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EAB1" w14:textId="77777777" w:rsidR="00706A5C" w:rsidRPr="005F7488" w:rsidRDefault="00706A5C">
      <w:pPr>
        <w:pStyle w:val="a5"/>
        <w:jc w:val="center"/>
        <w:rPr>
          <w:rFonts w:ascii="ＭＳ ゴシック" w:eastAsia="ＭＳ ゴシック" w:hAnsi="ＭＳ ゴシック"/>
          <w:spacing w:val="0"/>
        </w:rPr>
      </w:pPr>
      <w:r w:rsidRPr="005F7488">
        <w:rPr>
          <w:rFonts w:ascii="ＭＳ ゴシック" w:eastAsia="ＭＳ ゴシック" w:hAnsi="ＭＳ ゴシック" w:cs="ＭＳ ゴシック" w:hint="eastAsia"/>
          <w:sz w:val="24"/>
          <w:szCs w:val="24"/>
        </w:rPr>
        <w:t>共同研究</w:t>
      </w:r>
      <w:r w:rsidR="00116EC4" w:rsidRPr="005F7488">
        <w:rPr>
          <w:rFonts w:ascii="ＭＳ ゴシック" w:eastAsia="ＭＳ ゴシック" w:hAnsi="ＭＳ ゴシック" w:cs="ＭＳ ゴシック" w:hint="eastAsia"/>
          <w:sz w:val="24"/>
          <w:szCs w:val="24"/>
        </w:rPr>
        <w:t>講座</w:t>
      </w:r>
      <w:r w:rsidR="00B96A85">
        <w:rPr>
          <w:rFonts w:ascii="ＭＳ ゴシック" w:eastAsia="ＭＳ ゴシック" w:hAnsi="ＭＳ ゴシック" w:cs="ＭＳ ゴシック" w:hint="eastAsia"/>
          <w:sz w:val="24"/>
          <w:szCs w:val="24"/>
        </w:rPr>
        <w:t>等</w:t>
      </w:r>
      <w:r w:rsidR="00116EC4" w:rsidRPr="005F7488">
        <w:rPr>
          <w:rFonts w:ascii="ＭＳ ゴシック" w:eastAsia="ＭＳ ゴシック" w:hAnsi="ＭＳ ゴシック" w:cs="ＭＳ ゴシック" w:hint="eastAsia"/>
          <w:sz w:val="24"/>
          <w:szCs w:val="24"/>
        </w:rPr>
        <w:t>設置</w:t>
      </w:r>
      <w:r w:rsidRPr="005F7488">
        <w:rPr>
          <w:rFonts w:ascii="ＭＳ ゴシック" w:eastAsia="ＭＳ ゴシック" w:hAnsi="ＭＳ ゴシック" w:cs="ＭＳ ゴシック" w:hint="eastAsia"/>
          <w:sz w:val="24"/>
          <w:szCs w:val="24"/>
        </w:rPr>
        <w:t>契約書</w:t>
      </w:r>
    </w:p>
    <w:p w14:paraId="4B4C5CE5" w14:textId="77777777" w:rsidR="00706A5C" w:rsidRPr="005F7488" w:rsidRDefault="00706A5C">
      <w:pPr>
        <w:pStyle w:val="a5"/>
        <w:jc w:val="center"/>
        <w:rPr>
          <w:spacing w:val="0"/>
        </w:rPr>
      </w:pPr>
    </w:p>
    <w:p w14:paraId="4B9499CD" w14:textId="77777777" w:rsidR="00706A5C" w:rsidRPr="005F7488" w:rsidRDefault="00706A5C">
      <w:pPr>
        <w:pStyle w:val="a5"/>
        <w:rPr>
          <w:rFonts w:ascii="ＭＳ 明朝" w:hAnsi="ＭＳ 明朝"/>
          <w:spacing w:val="0"/>
        </w:rPr>
      </w:pPr>
      <w:r w:rsidRPr="005F7488">
        <w:rPr>
          <w:rFonts w:ascii="ＭＳ 明朝" w:hAnsi="ＭＳ 明朝" w:hint="eastAsia"/>
        </w:rPr>
        <w:t xml:space="preserve">　国立大学法人九州工業大学（以下「甲」という。）と　　　　　（以下「乙」という。）は、次の各条に</w:t>
      </w:r>
      <w:r w:rsidR="005440A3">
        <w:rPr>
          <w:rFonts w:ascii="ＭＳ 明朝" w:hAnsi="ＭＳ 明朝" w:hint="eastAsia"/>
        </w:rPr>
        <w:t>従い</w:t>
      </w:r>
      <w:r w:rsidRPr="005F7488">
        <w:rPr>
          <w:rFonts w:ascii="ＭＳ 明朝" w:hAnsi="ＭＳ 明朝" w:hint="eastAsia"/>
        </w:rPr>
        <w:t>共同研究</w:t>
      </w:r>
      <w:r w:rsidR="00116EC4" w:rsidRPr="005F7488">
        <w:rPr>
          <w:rFonts w:ascii="ＭＳ 明朝" w:hAnsi="ＭＳ 明朝" w:hint="eastAsia"/>
        </w:rPr>
        <w:t>講座</w:t>
      </w:r>
      <w:r w:rsidR="00B96A85">
        <w:rPr>
          <w:rFonts w:ascii="ＭＳ 明朝" w:hAnsi="ＭＳ 明朝" w:hint="eastAsia"/>
        </w:rPr>
        <w:t>等</w:t>
      </w:r>
      <w:r w:rsidR="00116EC4" w:rsidRPr="005F7488">
        <w:rPr>
          <w:rFonts w:ascii="ＭＳ 明朝" w:hAnsi="ＭＳ 明朝" w:hint="eastAsia"/>
        </w:rPr>
        <w:t>設置</w:t>
      </w:r>
      <w:r w:rsidRPr="005F7488">
        <w:rPr>
          <w:rFonts w:ascii="ＭＳ 明朝" w:hAnsi="ＭＳ 明朝" w:hint="eastAsia"/>
        </w:rPr>
        <w:t>契約（以下「本契約」という。）を締結する。</w:t>
      </w:r>
    </w:p>
    <w:p w14:paraId="1EDD3ACC" w14:textId="77777777" w:rsidR="00706A5C" w:rsidRPr="005F7488" w:rsidRDefault="00706A5C">
      <w:pPr>
        <w:pStyle w:val="a5"/>
        <w:rPr>
          <w:rFonts w:ascii="ＭＳ 明朝" w:hAnsi="ＭＳ 明朝"/>
          <w:spacing w:val="0"/>
        </w:rPr>
      </w:pPr>
    </w:p>
    <w:p w14:paraId="2825581D"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（定義）</w:t>
      </w:r>
    </w:p>
    <w:p w14:paraId="3BB20642" w14:textId="77777777" w:rsidR="00706A5C" w:rsidRPr="005F7488" w:rsidRDefault="00C843ED">
      <w:pPr>
        <w:pStyle w:val="a5"/>
        <w:rPr>
          <w:rFonts w:ascii="ＭＳ 明朝" w:hAnsi="ＭＳ 明朝"/>
        </w:rPr>
      </w:pPr>
      <w:r w:rsidRPr="005F7488">
        <w:rPr>
          <w:rFonts w:ascii="ＭＳ 明朝" w:hAnsi="ＭＳ 明朝" w:hint="eastAsia"/>
        </w:rPr>
        <w:t>第１条</w:t>
      </w:r>
      <w:r w:rsidR="000A1FF0" w:rsidRPr="005F7488">
        <w:rPr>
          <w:rFonts w:ascii="ＭＳ 明朝" w:hAnsi="ＭＳ 明朝" w:hint="eastAsia"/>
        </w:rPr>
        <w:t xml:space="preserve">　</w:t>
      </w:r>
      <w:r w:rsidR="00706A5C" w:rsidRPr="005F7488">
        <w:rPr>
          <w:rFonts w:ascii="ＭＳ 明朝" w:hAnsi="ＭＳ 明朝" w:hint="eastAsia"/>
        </w:rPr>
        <w:t>本契約において、次に掲げる用語は次の定義によるものとする。</w:t>
      </w:r>
    </w:p>
    <w:p w14:paraId="37A6F4E2" w14:textId="77777777" w:rsidR="00125AB0" w:rsidRPr="005F7488" w:rsidRDefault="00116EC4" w:rsidP="00125AB0">
      <w:pPr>
        <w:pStyle w:val="a5"/>
        <w:ind w:left="440" w:hangingChars="200" w:hanging="440"/>
        <w:rPr>
          <w:rFonts w:ascii="ＭＳ 明朝" w:hAnsi="ＭＳ 明朝"/>
          <w:spacing w:val="0"/>
        </w:rPr>
      </w:pPr>
      <w:r w:rsidRPr="005F7488">
        <w:rPr>
          <w:rFonts w:ascii="ＭＳ 明朝" w:hAnsi="ＭＳ 明朝" w:hint="eastAsia"/>
          <w:spacing w:val="0"/>
        </w:rPr>
        <w:t xml:space="preserve">  一　「共同研究講座」</w:t>
      </w:r>
      <w:r w:rsidR="00125AB0">
        <w:rPr>
          <w:rFonts w:ascii="ＭＳ 明朝" w:hAnsi="ＭＳ 明朝" w:hint="eastAsia"/>
          <w:spacing w:val="0"/>
        </w:rPr>
        <w:t>又は「共同研究部門」</w:t>
      </w:r>
      <w:r w:rsidRPr="005F7488">
        <w:rPr>
          <w:rFonts w:ascii="ＭＳ 明朝" w:hAnsi="ＭＳ 明朝" w:hint="eastAsia"/>
          <w:spacing w:val="0"/>
        </w:rPr>
        <w:t>とは共通の課題について</w:t>
      </w:r>
      <w:r w:rsidR="00125AB0">
        <w:rPr>
          <w:rFonts w:ascii="ＭＳ 明朝" w:hAnsi="ＭＳ 明朝" w:hint="eastAsia"/>
          <w:spacing w:val="0"/>
        </w:rPr>
        <w:t>甲</w:t>
      </w:r>
      <w:r w:rsidRPr="005F7488">
        <w:rPr>
          <w:rFonts w:ascii="ＭＳ 明朝" w:hAnsi="ＭＳ 明朝" w:hint="eastAsia"/>
          <w:spacing w:val="0"/>
        </w:rPr>
        <w:t>と共同して研究を実施しようとする</w:t>
      </w:r>
      <w:r w:rsidR="003D4319" w:rsidRPr="005F7488">
        <w:rPr>
          <w:rFonts w:ascii="ＭＳ 明朝" w:hAnsi="ＭＳ 明朝" w:hint="eastAsia"/>
          <w:spacing w:val="0"/>
        </w:rPr>
        <w:t>企業等から受け入れる経費等を活用して</w:t>
      </w:r>
      <w:r w:rsidR="00125AB0">
        <w:rPr>
          <w:rFonts w:ascii="ＭＳ 明朝" w:hAnsi="ＭＳ 明朝" w:hint="eastAsia"/>
          <w:spacing w:val="0"/>
        </w:rPr>
        <w:t>甲</w:t>
      </w:r>
      <w:r w:rsidR="003D4319" w:rsidRPr="005F7488">
        <w:rPr>
          <w:rFonts w:ascii="ＭＳ 明朝" w:hAnsi="ＭＳ 明朝" w:hint="eastAsia"/>
          <w:spacing w:val="0"/>
        </w:rPr>
        <w:t>内に設置運用されるもので、講座</w:t>
      </w:r>
      <w:r w:rsidR="00125AB0">
        <w:rPr>
          <w:rFonts w:ascii="ＭＳ 明朝" w:hAnsi="ＭＳ 明朝" w:hint="eastAsia"/>
          <w:spacing w:val="0"/>
        </w:rPr>
        <w:t>又は部門</w:t>
      </w:r>
      <w:r w:rsidR="003D4319" w:rsidRPr="005F7488">
        <w:rPr>
          <w:rFonts w:ascii="ＭＳ 明朝" w:hAnsi="ＭＳ 明朝" w:hint="eastAsia"/>
          <w:spacing w:val="0"/>
        </w:rPr>
        <w:t>に相当するもの（以下、本契約によって設置するものを「本共同研究講座</w:t>
      </w:r>
      <w:r w:rsidR="00125AB0">
        <w:rPr>
          <w:rFonts w:ascii="ＭＳ 明朝" w:hAnsi="ＭＳ 明朝" w:hint="eastAsia"/>
          <w:spacing w:val="0"/>
        </w:rPr>
        <w:t>等</w:t>
      </w:r>
      <w:r w:rsidR="003D4319" w:rsidRPr="005F7488">
        <w:rPr>
          <w:rFonts w:ascii="ＭＳ 明朝" w:hAnsi="ＭＳ 明朝" w:hint="eastAsia"/>
          <w:spacing w:val="0"/>
        </w:rPr>
        <w:t>」という。）をいう。</w:t>
      </w:r>
    </w:p>
    <w:p w14:paraId="1B0D52F4" w14:textId="77777777" w:rsidR="00706A5C" w:rsidRPr="005F7488" w:rsidRDefault="00834E3C" w:rsidP="006C2688">
      <w:pPr>
        <w:pStyle w:val="a5"/>
        <w:ind w:leftChars="113" w:left="475" w:hangingChars="100" w:hanging="238"/>
        <w:rPr>
          <w:rFonts w:ascii="ＭＳ 明朝" w:hAnsi="ＭＳ 明朝"/>
          <w:spacing w:val="0"/>
        </w:rPr>
      </w:pPr>
      <w:r w:rsidRPr="005F7488">
        <w:rPr>
          <w:rFonts w:ascii="ＭＳ 明朝" w:hAnsi="ＭＳ 明朝" w:hint="eastAsia"/>
        </w:rPr>
        <w:t>二</w:t>
      </w:r>
      <w:r w:rsidR="00706A5C" w:rsidRPr="005F7488">
        <w:rPr>
          <w:rFonts w:ascii="ＭＳ 明朝" w:hAnsi="ＭＳ 明朝" w:hint="eastAsia"/>
        </w:rPr>
        <w:t xml:space="preserve">　「研究成果」とは、本契約に基づき得られたもので、実績報告書中で成果として確定された本共同研究</w:t>
      </w:r>
      <w:r w:rsidRPr="005F7488">
        <w:rPr>
          <w:rFonts w:ascii="ＭＳ 明朝" w:hAnsi="ＭＳ 明朝" w:hint="eastAsia"/>
        </w:rPr>
        <w:t>講座</w:t>
      </w:r>
      <w:r w:rsidR="00F459C7">
        <w:rPr>
          <w:rFonts w:ascii="ＭＳ 明朝" w:hAnsi="ＭＳ 明朝" w:hint="eastAsia"/>
        </w:rPr>
        <w:t>等</w:t>
      </w:r>
      <w:r w:rsidR="00706A5C" w:rsidRPr="005F7488">
        <w:rPr>
          <w:rFonts w:ascii="ＭＳ 明朝" w:hAnsi="ＭＳ 明朝" w:hint="eastAsia"/>
        </w:rPr>
        <w:t>の目的に関係する発明、考案、意匠、</w:t>
      </w:r>
      <w:r w:rsidR="005440A3">
        <w:rPr>
          <w:rFonts w:ascii="ＭＳ 明朝" w:hAnsi="ＭＳ 明朝" w:hint="eastAsia"/>
        </w:rPr>
        <w:t>著作物、成果有体物、</w:t>
      </w:r>
      <w:r w:rsidR="00706A5C" w:rsidRPr="005F7488">
        <w:rPr>
          <w:rFonts w:ascii="ＭＳ 明朝" w:hAnsi="ＭＳ 明朝" w:hint="eastAsia"/>
        </w:rPr>
        <w:t>ノウハウ等の技術的成果をいう。</w:t>
      </w:r>
    </w:p>
    <w:p w14:paraId="69340DBD" w14:textId="77777777" w:rsidR="00706A5C" w:rsidRPr="005F7488" w:rsidRDefault="00834E3C" w:rsidP="006C2688">
      <w:pPr>
        <w:pStyle w:val="a5"/>
        <w:ind w:firstLineChars="100" w:firstLine="238"/>
        <w:rPr>
          <w:rFonts w:ascii="ＭＳ 明朝" w:hAnsi="ＭＳ 明朝"/>
          <w:spacing w:val="0"/>
        </w:rPr>
      </w:pPr>
      <w:r w:rsidRPr="005F7488">
        <w:rPr>
          <w:rFonts w:ascii="ＭＳ 明朝" w:hAnsi="ＭＳ 明朝" w:hint="eastAsia"/>
        </w:rPr>
        <w:t>三</w:t>
      </w:r>
      <w:r w:rsidR="00706A5C" w:rsidRPr="005F7488">
        <w:rPr>
          <w:rFonts w:ascii="ＭＳ 明朝" w:hAnsi="ＭＳ 明朝" w:hint="eastAsia"/>
        </w:rPr>
        <w:t xml:space="preserve">　「知的財産権」とは、次に掲げるものをいう。</w:t>
      </w:r>
    </w:p>
    <w:p w14:paraId="0D000738" w14:textId="77777777" w:rsidR="00706A5C" w:rsidRPr="005F7488" w:rsidRDefault="00706A5C" w:rsidP="00D77321">
      <w:pPr>
        <w:pStyle w:val="a5"/>
        <w:ind w:leftChars="226" w:left="713" w:hangingChars="100" w:hanging="238"/>
        <w:rPr>
          <w:rFonts w:ascii="ＭＳ 明朝" w:hAnsi="ＭＳ 明朝"/>
          <w:spacing w:val="0"/>
        </w:rPr>
      </w:pPr>
      <w:r w:rsidRPr="005F7488">
        <w:rPr>
          <w:rFonts w:ascii="ＭＳ 明朝" w:hAnsi="ＭＳ 明朝" w:hint="eastAsia"/>
        </w:rPr>
        <w:t>イ　特許法（昭和</w:t>
      </w:r>
      <w:r w:rsidRPr="005F7488">
        <w:rPr>
          <w:rFonts w:ascii="ＭＳ 明朝" w:hAnsi="ＭＳ 明朝"/>
        </w:rPr>
        <w:t>34</w:t>
      </w:r>
      <w:r w:rsidRPr="005F7488">
        <w:rPr>
          <w:rFonts w:ascii="ＭＳ 明朝" w:hAnsi="ＭＳ 明朝" w:hint="eastAsia"/>
        </w:rPr>
        <w:t>年法律第</w:t>
      </w:r>
      <w:r w:rsidRPr="005F7488">
        <w:rPr>
          <w:rFonts w:ascii="ＭＳ 明朝" w:hAnsi="ＭＳ 明朝"/>
        </w:rPr>
        <w:t>121</w:t>
      </w:r>
      <w:r w:rsidRPr="005F7488">
        <w:rPr>
          <w:rFonts w:ascii="ＭＳ 明朝" w:hAnsi="ＭＳ 明朝" w:hint="eastAsia"/>
        </w:rPr>
        <w:t>号）に規定する特許権、実用新案法（昭和</w:t>
      </w:r>
      <w:r w:rsidRPr="005F7488">
        <w:rPr>
          <w:rFonts w:ascii="ＭＳ 明朝" w:hAnsi="ＭＳ 明朝"/>
        </w:rPr>
        <w:t>34</w:t>
      </w:r>
      <w:r w:rsidRPr="005F7488">
        <w:rPr>
          <w:rFonts w:ascii="ＭＳ 明朝" w:hAnsi="ＭＳ 明朝" w:hint="eastAsia"/>
        </w:rPr>
        <w:t>年法律第</w:t>
      </w:r>
      <w:r w:rsidRPr="005F7488">
        <w:rPr>
          <w:rFonts w:ascii="ＭＳ 明朝" w:hAnsi="ＭＳ 明朝"/>
        </w:rPr>
        <w:t>123</w:t>
      </w:r>
      <w:r w:rsidRPr="005F7488">
        <w:rPr>
          <w:rFonts w:ascii="ＭＳ 明朝" w:hAnsi="ＭＳ 明朝" w:hint="eastAsia"/>
        </w:rPr>
        <w:t>号）に規定する実用新案権、意匠法（昭和</w:t>
      </w:r>
      <w:r w:rsidRPr="005F7488">
        <w:rPr>
          <w:rFonts w:ascii="ＭＳ 明朝" w:hAnsi="ＭＳ 明朝"/>
        </w:rPr>
        <w:t>34</w:t>
      </w:r>
      <w:r w:rsidRPr="005F7488">
        <w:rPr>
          <w:rFonts w:ascii="ＭＳ 明朝" w:hAnsi="ＭＳ 明朝" w:hint="eastAsia"/>
        </w:rPr>
        <w:t>年法律第</w:t>
      </w:r>
      <w:r w:rsidRPr="005F7488">
        <w:rPr>
          <w:rFonts w:ascii="ＭＳ 明朝" w:hAnsi="ＭＳ 明朝"/>
        </w:rPr>
        <w:t>125</w:t>
      </w:r>
      <w:r w:rsidRPr="005F7488">
        <w:rPr>
          <w:rFonts w:ascii="ＭＳ 明朝" w:hAnsi="ＭＳ 明朝" w:hint="eastAsia"/>
        </w:rPr>
        <w:t>号）に規定する意匠権、商標法（昭和</w:t>
      </w:r>
      <w:r w:rsidRPr="005F7488">
        <w:rPr>
          <w:rFonts w:ascii="ＭＳ 明朝" w:hAnsi="ＭＳ 明朝"/>
        </w:rPr>
        <w:t>34</w:t>
      </w:r>
      <w:r w:rsidRPr="005F7488">
        <w:rPr>
          <w:rFonts w:ascii="ＭＳ 明朝" w:hAnsi="ＭＳ 明朝" w:hint="eastAsia"/>
        </w:rPr>
        <w:t>年法律第</w:t>
      </w:r>
      <w:r w:rsidRPr="005F7488">
        <w:rPr>
          <w:rFonts w:ascii="ＭＳ 明朝" w:hAnsi="ＭＳ 明朝"/>
        </w:rPr>
        <w:t>127</w:t>
      </w:r>
      <w:r w:rsidRPr="005F7488">
        <w:rPr>
          <w:rFonts w:ascii="ＭＳ 明朝" w:hAnsi="ＭＳ 明朝" w:hint="eastAsia"/>
        </w:rPr>
        <w:t>号）に規定する商標権、</w:t>
      </w:r>
      <w:r w:rsidR="0050248A" w:rsidRPr="005F7488">
        <w:rPr>
          <w:rFonts w:ascii="ＭＳ 明朝" w:hAnsi="ＭＳ 明朝" w:hint="eastAsia"/>
        </w:rPr>
        <w:t>半導体集積回路の回路配置に関する法律（昭和60年法律第43号）に規定する回路配置利用権、</w:t>
      </w:r>
      <w:r w:rsidRPr="005F7488">
        <w:rPr>
          <w:rFonts w:ascii="ＭＳ 明朝" w:hAnsi="ＭＳ 明朝" w:hint="eastAsia"/>
        </w:rPr>
        <w:t>種苗法（平成</w:t>
      </w:r>
      <w:r w:rsidRPr="005F7488">
        <w:rPr>
          <w:rFonts w:ascii="ＭＳ 明朝" w:hAnsi="ＭＳ 明朝"/>
        </w:rPr>
        <w:t>10</w:t>
      </w:r>
      <w:r w:rsidRPr="005F7488">
        <w:rPr>
          <w:rFonts w:ascii="ＭＳ 明朝" w:hAnsi="ＭＳ 明朝" w:hint="eastAsia"/>
        </w:rPr>
        <w:t>年法律第</w:t>
      </w:r>
      <w:r w:rsidRPr="005F7488">
        <w:rPr>
          <w:rFonts w:ascii="ＭＳ 明朝" w:hAnsi="ＭＳ 明朝"/>
        </w:rPr>
        <w:t>83</w:t>
      </w:r>
      <w:r w:rsidRPr="005F7488">
        <w:rPr>
          <w:rFonts w:ascii="ＭＳ 明朝" w:hAnsi="ＭＳ 明朝" w:hint="eastAsia"/>
        </w:rPr>
        <w:t>号）に規定する育成者権及び外国における上記各権利に相当する権利</w:t>
      </w:r>
    </w:p>
    <w:p w14:paraId="5521B6F9" w14:textId="06E4684A" w:rsidR="00706A5C" w:rsidRPr="005F7488" w:rsidRDefault="00706A5C" w:rsidP="00D77321">
      <w:pPr>
        <w:pStyle w:val="a5"/>
        <w:ind w:leftChars="226" w:left="713" w:hangingChars="100" w:hanging="238"/>
        <w:rPr>
          <w:rFonts w:ascii="ＭＳ 明朝" w:hAnsi="ＭＳ 明朝"/>
        </w:rPr>
      </w:pPr>
      <w:r w:rsidRPr="005F7488">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126399" w:rsidRPr="00126399">
        <w:rPr>
          <w:rFonts w:ascii="ＭＳ 明朝" w:hAnsi="ＭＳ 明朝" w:hint="eastAsia"/>
        </w:rPr>
        <w:t>出願により生じた</w:t>
      </w:r>
      <w:r w:rsidRPr="005F7488">
        <w:rPr>
          <w:rFonts w:ascii="ＭＳ 明朝" w:hAnsi="ＭＳ 明朝" w:hint="eastAsia"/>
        </w:rPr>
        <w:t>権利、</w:t>
      </w:r>
      <w:r w:rsidR="0050248A" w:rsidRPr="005F7488">
        <w:rPr>
          <w:rFonts w:ascii="ＭＳ 明朝" w:hAnsi="ＭＳ 明朝" w:hint="eastAsia"/>
        </w:rPr>
        <w:t>半導体集積回路の回路配置に関する法律</w:t>
      </w:r>
      <w:r w:rsidR="00DC5485" w:rsidRPr="005F7488">
        <w:rPr>
          <w:rFonts w:ascii="ＭＳ 明朝" w:hAnsi="ＭＳ 明朝" w:hint="eastAsia"/>
        </w:rPr>
        <w:t>第</w:t>
      </w:r>
      <w:r w:rsidR="00DC5485">
        <w:rPr>
          <w:rFonts w:ascii="ＭＳ 明朝" w:hAnsi="ＭＳ 明朝" w:hint="eastAsia"/>
        </w:rPr>
        <w:t>3</w:t>
      </w:r>
      <w:r w:rsidR="00DC5485" w:rsidRPr="005F7488">
        <w:rPr>
          <w:rFonts w:ascii="ＭＳ 明朝" w:hAnsi="ＭＳ 明朝" w:hint="eastAsia"/>
        </w:rPr>
        <w:t>条</w:t>
      </w:r>
      <w:r w:rsidR="0050248A" w:rsidRPr="005F7488">
        <w:rPr>
          <w:rFonts w:ascii="ＭＳ 明朝" w:hAnsi="ＭＳ 明朝" w:hint="eastAsia"/>
        </w:rPr>
        <w:t>第</w:t>
      </w:r>
      <w:r w:rsidR="00DC5485">
        <w:rPr>
          <w:rFonts w:ascii="ＭＳ 明朝" w:hAnsi="ＭＳ 明朝" w:hint="eastAsia"/>
        </w:rPr>
        <w:t>1</w:t>
      </w:r>
      <w:r w:rsidR="0050248A" w:rsidRPr="005F7488">
        <w:rPr>
          <w:rFonts w:ascii="ＭＳ 明朝" w:hAnsi="ＭＳ 明朝" w:hint="eastAsia"/>
        </w:rPr>
        <w:t>項に</w:t>
      </w:r>
      <w:r w:rsidR="00D72B64" w:rsidRPr="005F7488">
        <w:rPr>
          <w:rFonts w:ascii="ＭＳ 明朝" w:hAnsi="ＭＳ 明朝" w:hint="eastAsia"/>
        </w:rPr>
        <w:t>規定する回路配置利用権の設定の登録を受ける権利、</w:t>
      </w:r>
      <w:r w:rsidRPr="005F7488">
        <w:rPr>
          <w:rFonts w:ascii="ＭＳ 明朝" w:hAnsi="ＭＳ 明朝" w:hint="eastAsia"/>
        </w:rPr>
        <w:t>種苗法第</w:t>
      </w:r>
      <w:r w:rsidR="00DC5485">
        <w:rPr>
          <w:rFonts w:ascii="ＭＳ 明朝" w:hAnsi="ＭＳ 明朝" w:hint="eastAsia"/>
        </w:rPr>
        <w:t>3</w:t>
      </w:r>
      <w:r w:rsidRPr="005F7488">
        <w:rPr>
          <w:rFonts w:ascii="ＭＳ 明朝" w:hAnsi="ＭＳ 明朝" w:hint="eastAsia"/>
        </w:rPr>
        <w:t>条に規定する品種登録を受ける地位及び外国における上記各権利に相当する権利</w:t>
      </w:r>
    </w:p>
    <w:p w14:paraId="0975612D" w14:textId="77777777" w:rsidR="00D72B64" w:rsidRPr="005F7488" w:rsidRDefault="00D72B64" w:rsidP="00D72B64">
      <w:pPr>
        <w:pStyle w:val="a5"/>
        <w:ind w:leftChars="226" w:left="713" w:hangingChars="100" w:hanging="238"/>
        <w:rPr>
          <w:rFonts w:ascii="ＭＳ 明朝" w:hAnsi="ＭＳ 明朝"/>
          <w:spacing w:val="0"/>
        </w:rPr>
      </w:pPr>
      <w:r w:rsidRPr="005F7488">
        <w:rPr>
          <w:rFonts w:ascii="ＭＳ 明朝" w:hAnsi="ＭＳ 明朝" w:hint="eastAsia"/>
        </w:rPr>
        <w:t>ハ　著作権法（昭和45年法律第48号）に規定するプログラムの著作権及びデータベースの著作物（以下「プログラム等」という。）の著作権並びに外国における上記各権利に相当する権利</w:t>
      </w:r>
    </w:p>
    <w:p w14:paraId="771DB258" w14:textId="77777777" w:rsidR="00706A5C" w:rsidRDefault="00D72B64" w:rsidP="00D77321">
      <w:pPr>
        <w:pStyle w:val="a5"/>
        <w:ind w:leftChars="226" w:left="713" w:hangingChars="100" w:hanging="238"/>
        <w:rPr>
          <w:rFonts w:ascii="ＭＳ 明朝" w:hAnsi="ＭＳ 明朝"/>
        </w:rPr>
      </w:pPr>
      <w:r w:rsidRPr="005F7488">
        <w:rPr>
          <w:rFonts w:ascii="ＭＳ 明朝" w:hAnsi="ＭＳ 明朝" w:hint="eastAsia"/>
        </w:rPr>
        <w:t>二</w:t>
      </w:r>
      <w:r w:rsidR="00706A5C" w:rsidRPr="005F7488">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5440A3" w:rsidRPr="005440A3">
        <w:rPr>
          <w:rFonts w:ascii="ＭＳ 明朝" w:hAnsi="ＭＳ 明朝" w:hint="eastAsia"/>
        </w:rPr>
        <w:t>を使用する権利</w:t>
      </w:r>
    </w:p>
    <w:p w14:paraId="494FC03F" w14:textId="77777777" w:rsidR="005440A3" w:rsidRPr="005F7488" w:rsidRDefault="005440A3" w:rsidP="005440A3">
      <w:pPr>
        <w:pStyle w:val="a5"/>
        <w:ind w:leftChars="226" w:left="713" w:hangingChars="100" w:hanging="238"/>
        <w:rPr>
          <w:rFonts w:ascii="ＭＳ 明朝" w:hAnsi="ＭＳ 明朝"/>
        </w:rPr>
      </w:pPr>
      <w:r>
        <w:rPr>
          <w:rFonts w:ascii="ＭＳ 明朝" w:hAnsi="ＭＳ 明朝" w:hint="eastAsia"/>
        </w:rPr>
        <w:t>ホ　本契約に基づく共同研究実施の過程で得られた成果有体物であって、学術的・財産的価値のある材料、試料（試薬、新材料、細胞、ウイルス、タンパク質等）、試作品、実験装置等及び図面等の各種研究成果情報を記録した電子記録媒体又は紙記録媒体等（以下「成果有体物」という。）を使用する権利</w:t>
      </w:r>
    </w:p>
    <w:p w14:paraId="138F087B" w14:textId="77777777" w:rsidR="00706A5C" w:rsidRPr="005F7488" w:rsidRDefault="00706A5C" w:rsidP="00D77321">
      <w:pPr>
        <w:pStyle w:val="a5"/>
        <w:ind w:left="238" w:hangingChars="100" w:hanging="238"/>
        <w:rPr>
          <w:rFonts w:ascii="ＭＳ 明朝" w:hAnsi="ＭＳ 明朝"/>
          <w:spacing w:val="0"/>
        </w:rPr>
      </w:pPr>
      <w:r w:rsidRPr="005F7488">
        <w:rPr>
          <w:rFonts w:ascii="ＭＳ 明朝" w:hAnsi="ＭＳ 明朝" w:hint="eastAsia"/>
        </w:rPr>
        <w:t>２　本契約において「発明等」とは、特許権の対象となるものについては発明、実用新案権の対象となるものについては考案、意匠権、商標権</w:t>
      </w:r>
      <w:r w:rsidR="0001553F" w:rsidRPr="005F7488">
        <w:rPr>
          <w:rFonts w:ascii="ＭＳ 明朝" w:hAnsi="ＭＳ 明朝" w:hint="eastAsia"/>
        </w:rPr>
        <w:t>、回路配置利用権及びプログラム等の著作物</w:t>
      </w:r>
      <w:r w:rsidRPr="005F7488">
        <w:rPr>
          <w:rFonts w:ascii="ＭＳ 明朝" w:hAnsi="ＭＳ 明朝" w:hint="eastAsia"/>
        </w:rPr>
        <w:t>の対象となるものについては創作、育成者権の対象となるものについては育成並びにノウハウの対象となるものについては案出</w:t>
      </w:r>
      <w:r w:rsidR="005440A3">
        <w:rPr>
          <w:rFonts w:ascii="ＭＳ 明朝" w:hAnsi="ＭＳ 明朝" w:hint="eastAsia"/>
        </w:rPr>
        <w:t>、並びに成果有体物の対象となるものを創作という。</w:t>
      </w:r>
    </w:p>
    <w:p w14:paraId="7145171F" w14:textId="386148D1"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３　本契約において、知的財産権の「実施」とは、特許法第</w:t>
      </w:r>
      <w:r w:rsidR="00A61DF6">
        <w:rPr>
          <w:rFonts w:ascii="ＭＳ 明朝" w:hAnsi="ＭＳ 明朝" w:hint="eastAsia"/>
        </w:rPr>
        <w:t>2</w:t>
      </w:r>
      <w:r w:rsidRPr="005F7488">
        <w:rPr>
          <w:rFonts w:ascii="ＭＳ 明朝" w:hAnsi="ＭＳ 明朝" w:hint="eastAsia"/>
        </w:rPr>
        <w:t>条第</w:t>
      </w:r>
      <w:r w:rsidR="00A61DF6">
        <w:rPr>
          <w:rFonts w:ascii="ＭＳ 明朝" w:hAnsi="ＭＳ 明朝" w:hint="eastAsia"/>
        </w:rPr>
        <w:t>3</w:t>
      </w:r>
      <w:r w:rsidRPr="005F7488">
        <w:rPr>
          <w:rFonts w:ascii="ＭＳ 明朝" w:hAnsi="ＭＳ 明朝" w:hint="eastAsia"/>
        </w:rPr>
        <w:t>項に定める行為、実用新</w:t>
      </w:r>
      <w:r w:rsidRPr="005F7488">
        <w:rPr>
          <w:rFonts w:ascii="ＭＳ 明朝" w:hAnsi="ＭＳ 明朝" w:hint="eastAsia"/>
        </w:rPr>
        <w:lastRenderedPageBreak/>
        <w:t>案法</w:t>
      </w:r>
      <w:r w:rsidR="00A61DF6" w:rsidRPr="005F7488">
        <w:rPr>
          <w:rFonts w:ascii="ＭＳ 明朝" w:hAnsi="ＭＳ 明朝" w:hint="eastAsia"/>
        </w:rPr>
        <w:t>第</w:t>
      </w:r>
      <w:r w:rsidR="00A61DF6">
        <w:rPr>
          <w:rFonts w:ascii="ＭＳ 明朝" w:hAnsi="ＭＳ 明朝" w:hint="eastAsia"/>
        </w:rPr>
        <w:t>2</w:t>
      </w:r>
      <w:r w:rsidR="00A61DF6" w:rsidRPr="005F7488">
        <w:rPr>
          <w:rFonts w:ascii="ＭＳ 明朝" w:hAnsi="ＭＳ 明朝" w:hint="eastAsia"/>
        </w:rPr>
        <w:t>条</w:t>
      </w:r>
      <w:r w:rsidRPr="005F7488">
        <w:rPr>
          <w:rFonts w:ascii="ＭＳ 明朝" w:hAnsi="ＭＳ 明朝" w:hint="eastAsia"/>
        </w:rPr>
        <w:t>第</w:t>
      </w:r>
      <w:r w:rsidR="00A61DF6">
        <w:rPr>
          <w:rFonts w:ascii="ＭＳ 明朝" w:hAnsi="ＭＳ 明朝" w:hint="eastAsia"/>
        </w:rPr>
        <w:t>3</w:t>
      </w:r>
      <w:r w:rsidRPr="005F7488">
        <w:rPr>
          <w:rFonts w:ascii="ＭＳ 明朝" w:hAnsi="ＭＳ 明朝" w:hint="eastAsia"/>
        </w:rPr>
        <w:t>項に定める行為、意匠法</w:t>
      </w:r>
      <w:r w:rsidR="00A61DF6" w:rsidRPr="005F7488">
        <w:rPr>
          <w:rFonts w:ascii="ＭＳ 明朝" w:hAnsi="ＭＳ 明朝" w:hint="eastAsia"/>
        </w:rPr>
        <w:t>第</w:t>
      </w:r>
      <w:r w:rsidR="00A61DF6">
        <w:rPr>
          <w:rFonts w:ascii="ＭＳ 明朝" w:hAnsi="ＭＳ 明朝" w:hint="eastAsia"/>
        </w:rPr>
        <w:t>2</w:t>
      </w:r>
      <w:r w:rsidR="00A61DF6" w:rsidRPr="005F7488">
        <w:rPr>
          <w:rFonts w:ascii="ＭＳ 明朝" w:hAnsi="ＭＳ 明朝" w:hint="eastAsia"/>
        </w:rPr>
        <w:t>条</w:t>
      </w:r>
      <w:r w:rsidRPr="005F7488">
        <w:rPr>
          <w:rFonts w:ascii="ＭＳ 明朝" w:hAnsi="ＭＳ 明朝" w:hint="eastAsia"/>
        </w:rPr>
        <w:t>第</w:t>
      </w:r>
      <w:r w:rsidR="00E13A7A">
        <w:rPr>
          <w:rFonts w:ascii="ＭＳ 明朝" w:hAnsi="ＭＳ 明朝"/>
        </w:rPr>
        <w:t>2</w:t>
      </w:r>
      <w:r w:rsidRPr="005F7488">
        <w:rPr>
          <w:rFonts w:ascii="ＭＳ 明朝" w:hAnsi="ＭＳ 明朝" w:hint="eastAsia"/>
        </w:rPr>
        <w:t>項に定める行為、商標法</w:t>
      </w:r>
      <w:r w:rsidR="00E13A7A" w:rsidRPr="005F7488">
        <w:rPr>
          <w:rFonts w:ascii="ＭＳ 明朝" w:hAnsi="ＭＳ 明朝" w:hint="eastAsia"/>
        </w:rPr>
        <w:t>第</w:t>
      </w:r>
      <w:r w:rsidR="00E13A7A">
        <w:rPr>
          <w:rFonts w:ascii="ＭＳ 明朝" w:hAnsi="ＭＳ 明朝" w:cs="Times New Roman" w:hint="eastAsia"/>
        </w:rPr>
        <w:t>2</w:t>
      </w:r>
      <w:r w:rsidR="00E13A7A" w:rsidRPr="005F7488">
        <w:rPr>
          <w:rFonts w:ascii="ＭＳ 明朝" w:hAnsi="ＭＳ 明朝" w:hint="eastAsia"/>
        </w:rPr>
        <w:t>条</w:t>
      </w:r>
      <w:r w:rsidRPr="005F7488">
        <w:rPr>
          <w:rFonts w:ascii="ＭＳ 明朝" w:hAnsi="ＭＳ 明朝" w:hint="eastAsia"/>
        </w:rPr>
        <w:t>第</w:t>
      </w:r>
      <w:r w:rsidR="00E13A7A">
        <w:rPr>
          <w:rFonts w:ascii="ＭＳ 明朝" w:hAnsi="ＭＳ 明朝" w:cs="Times New Roman" w:hint="eastAsia"/>
        </w:rPr>
        <w:t>3</w:t>
      </w:r>
      <w:r w:rsidRPr="005F7488">
        <w:rPr>
          <w:rFonts w:ascii="ＭＳ 明朝" w:hAnsi="ＭＳ 明朝" w:hint="eastAsia"/>
        </w:rPr>
        <w:t>項に定める行為、</w:t>
      </w:r>
      <w:r w:rsidR="0001553F" w:rsidRPr="005F7488">
        <w:rPr>
          <w:rFonts w:ascii="ＭＳ 明朝" w:hAnsi="ＭＳ 明朝" w:hint="eastAsia"/>
        </w:rPr>
        <w:t>半導体集積回路の回路配置に関する法律第</w:t>
      </w:r>
      <w:r w:rsidR="00E13A7A">
        <w:rPr>
          <w:rFonts w:ascii="ＭＳ 明朝" w:hAnsi="ＭＳ 明朝" w:hint="eastAsia"/>
        </w:rPr>
        <w:t>2</w:t>
      </w:r>
      <w:r w:rsidR="0001553F" w:rsidRPr="005F7488">
        <w:rPr>
          <w:rFonts w:ascii="ＭＳ 明朝" w:hAnsi="ＭＳ 明朝" w:hint="eastAsia"/>
        </w:rPr>
        <w:t>条</w:t>
      </w:r>
      <w:r w:rsidR="000B37D5" w:rsidRPr="005F7488">
        <w:rPr>
          <w:rFonts w:ascii="ＭＳ 明朝" w:hAnsi="ＭＳ 明朝" w:hint="eastAsia"/>
        </w:rPr>
        <w:t>第</w:t>
      </w:r>
      <w:r w:rsidR="00E13A7A">
        <w:rPr>
          <w:rFonts w:ascii="ＭＳ 明朝" w:hAnsi="ＭＳ 明朝" w:hint="eastAsia"/>
        </w:rPr>
        <w:t>3</w:t>
      </w:r>
      <w:r w:rsidR="000B37D5" w:rsidRPr="005F7488">
        <w:rPr>
          <w:rFonts w:ascii="ＭＳ 明朝" w:hAnsi="ＭＳ 明朝" w:hint="eastAsia"/>
        </w:rPr>
        <w:t>項に定める行為、</w:t>
      </w:r>
      <w:r w:rsidRPr="005F7488">
        <w:rPr>
          <w:rFonts w:ascii="ＭＳ 明朝" w:hAnsi="ＭＳ 明朝" w:hint="eastAsia"/>
        </w:rPr>
        <w:t>種苗法</w:t>
      </w:r>
      <w:r w:rsidR="00E13A7A" w:rsidRPr="005F7488">
        <w:rPr>
          <w:rFonts w:ascii="ＭＳ 明朝" w:hAnsi="ＭＳ 明朝" w:hint="eastAsia"/>
        </w:rPr>
        <w:t>第</w:t>
      </w:r>
      <w:r w:rsidR="00E13A7A">
        <w:rPr>
          <w:rFonts w:ascii="ＭＳ 明朝" w:hAnsi="ＭＳ 明朝" w:hint="eastAsia"/>
        </w:rPr>
        <w:t>2</w:t>
      </w:r>
      <w:r w:rsidR="00E13A7A" w:rsidRPr="005F7488">
        <w:rPr>
          <w:rFonts w:ascii="ＭＳ 明朝" w:hAnsi="ＭＳ 明朝" w:hint="eastAsia"/>
        </w:rPr>
        <w:t>条</w:t>
      </w:r>
      <w:r w:rsidRPr="005F7488">
        <w:rPr>
          <w:rFonts w:ascii="ＭＳ 明朝" w:hAnsi="ＭＳ 明朝" w:hint="eastAsia"/>
        </w:rPr>
        <w:t>第</w:t>
      </w:r>
      <w:r w:rsidR="00E13A7A">
        <w:rPr>
          <w:rFonts w:ascii="ＭＳ 明朝" w:hAnsi="ＭＳ 明朝" w:hint="eastAsia"/>
        </w:rPr>
        <w:t>5</w:t>
      </w:r>
      <w:r w:rsidRPr="005F7488">
        <w:rPr>
          <w:rFonts w:ascii="ＭＳ 明朝" w:hAnsi="ＭＳ 明朝" w:hint="eastAsia"/>
        </w:rPr>
        <w:t>項に定める行為</w:t>
      </w:r>
      <w:r w:rsidR="000B37D5" w:rsidRPr="005F7488">
        <w:rPr>
          <w:rFonts w:ascii="ＭＳ 明朝" w:hAnsi="ＭＳ 明朝" w:hint="eastAsia"/>
        </w:rPr>
        <w:t>、著作権法</w:t>
      </w:r>
      <w:r w:rsidR="00E13A7A" w:rsidRPr="005F7488">
        <w:rPr>
          <w:rFonts w:ascii="ＭＳ 明朝" w:hAnsi="ＭＳ 明朝" w:hint="eastAsia"/>
        </w:rPr>
        <w:t>第</w:t>
      </w:r>
      <w:r w:rsidR="00E13A7A">
        <w:rPr>
          <w:rFonts w:ascii="ＭＳ 明朝" w:hAnsi="ＭＳ 明朝" w:hint="eastAsia"/>
        </w:rPr>
        <w:t>2</w:t>
      </w:r>
      <w:r w:rsidR="00E13A7A" w:rsidRPr="005F7488">
        <w:rPr>
          <w:rFonts w:ascii="ＭＳ 明朝" w:hAnsi="ＭＳ 明朝" w:hint="eastAsia"/>
        </w:rPr>
        <w:t>条</w:t>
      </w:r>
      <w:r w:rsidR="000B37D5" w:rsidRPr="005F7488">
        <w:rPr>
          <w:rFonts w:ascii="ＭＳ 明朝" w:hAnsi="ＭＳ 明朝" w:hint="eastAsia"/>
        </w:rPr>
        <w:t>第</w:t>
      </w:r>
      <w:r w:rsidR="00E13A7A">
        <w:rPr>
          <w:rFonts w:ascii="ＭＳ 明朝" w:hAnsi="ＭＳ 明朝" w:hint="eastAsia"/>
        </w:rPr>
        <w:t>1</w:t>
      </w:r>
      <w:r w:rsidR="000B37D5" w:rsidRPr="005F7488">
        <w:rPr>
          <w:rFonts w:ascii="ＭＳ 明朝" w:hAnsi="ＭＳ 明朝" w:hint="eastAsia"/>
        </w:rPr>
        <w:t>項第</w:t>
      </w:r>
      <w:r w:rsidR="002105A0">
        <w:rPr>
          <w:rFonts w:ascii="ＭＳ 明朝" w:hAnsi="ＭＳ 明朝" w:hint="eastAsia"/>
        </w:rPr>
        <w:t>15</w:t>
      </w:r>
      <w:r w:rsidR="000B37D5" w:rsidRPr="005F7488">
        <w:rPr>
          <w:rFonts w:ascii="ＭＳ 明朝" w:hAnsi="ＭＳ 明朝" w:hint="eastAsia"/>
        </w:rPr>
        <w:t>号及び同項第</w:t>
      </w:r>
      <w:r w:rsidR="002105A0">
        <w:rPr>
          <w:rFonts w:ascii="ＭＳ 明朝" w:hAnsi="ＭＳ 明朝" w:hint="eastAsia"/>
        </w:rPr>
        <w:t>19</w:t>
      </w:r>
      <w:r w:rsidR="000B37D5" w:rsidRPr="005F7488">
        <w:rPr>
          <w:rFonts w:ascii="ＭＳ 明朝" w:hAnsi="ＭＳ 明朝" w:hint="eastAsia"/>
        </w:rPr>
        <w:t>号に定める行為、</w:t>
      </w:r>
      <w:r w:rsidRPr="005F7488">
        <w:rPr>
          <w:rFonts w:ascii="ＭＳ 明朝" w:hAnsi="ＭＳ 明朝" w:hint="eastAsia"/>
        </w:rPr>
        <w:t>ノウハウ</w:t>
      </w:r>
      <w:r w:rsidR="0019524A">
        <w:rPr>
          <w:rFonts w:ascii="ＭＳ 明朝" w:hAnsi="ＭＳ 明朝" w:hint="eastAsia"/>
        </w:rPr>
        <w:t>の使用及び成果有体物の使用行為</w:t>
      </w:r>
      <w:r w:rsidRPr="005F7488">
        <w:rPr>
          <w:rFonts w:ascii="ＭＳ 明朝" w:hAnsi="ＭＳ 明朝" w:hint="eastAsia"/>
        </w:rPr>
        <w:t>を業として</w:t>
      </w:r>
      <w:r w:rsidR="0019524A">
        <w:rPr>
          <w:rFonts w:ascii="ＭＳ 明朝" w:hAnsi="ＭＳ 明朝" w:hint="eastAsia"/>
        </w:rPr>
        <w:t>行う</w:t>
      </w:r>
      <w:r w:rsidRPr="005F7488">
        <w:rPr>
          <w:rFonts w:ascii="ＭＳ 明朝" w:hAnsi="ＭＳ 明朝" w:hint="eastAsia"/>
        </w:rPr>
        <w:t>ことをいう。</w:t>
      </w:r>
    </w:p>
    <w:p w14:paraId="0294E232" w14:textId="77777777" w:rsidR="00706A5C" w:rsidRPr="005F7488" w:rsidRDefault="00706A5C">
      <w:pPr>
        <w:pStyle w:val="a5"/>
        <w:rPr>
          <w:rFonts w:ascii="ＭＳ 明朝" w:hAnsi="ＭＳ 明朝"/>
          <w:spacing w:val="0"/>
        </w:rPr>
      </w:pPr>
      <w:r w:rsidRPr="005F7488">
        <w:rPr>
          <w:rFonts w:ascii="ＭＳ 明朝" w:hAnsi="ＭＳ 明朝" w:hint="eastAsia"/>
        </w:rPr>
        <w:t>４　本契約において「専用実施権等」とは、次に掲げるものをいう。</w:t>
      </w:r>
    </w:p>
    <w:p w14:paraId="24B65B3A" w14:textId="77777777" w:rsidR="00706A5C" w:rsidRPr="005F7488" w:rsidRDefault="00706A5C" w:rsidP="00706A5C">
      <w:pPr>
        <w:pStyle w:val="a5"/>
        <w:ind w:leftChars="113" w:left="475" w:hangingChars="100" w:hanging="238"/>
        <w:rPr>
          <w:rFonts w:ascii="ＭＳ 明朝" w:hAnsi="ＭＳ 明朝"/>
        </w:rPr>
      </w:pPr>
      <w:r w:rsidRPr="005F7488">
        <w:rPr>
          <w:rFonts w:ascii="ＭＳ 明朝" w:hAnsi="ＭＳ 明朝" w:hint="eastAsia"/>
        </w:rPr>
        <w:t>一　特許法に規定する専用実施権、実用新案法に規定する専用実施権、意匠法に規定する専用実施権、商標法に規定する専用使用権</w:t>
      </w:r>
    </w:p>
    <w:p w14:paraId="02D6895B" w14:textId="77777777" w:rsidR="000B37D5" w:rsidRPr="005F7488" w:rsidRDefault="000B37D5" w:rsidP="000B37D5">
      <w:pPr>
        <w:pStyle w:val="a5"/>
        <w:ind w:leftChars="113" w:left="475" w:hangingChars="100" w:hanging="238"/>
        <w:rPr>
          <w:rFonts w:ascii="ＭＳ 明朝" w:hAnsi="ＭＳ 明朝"/>
          <w:spacing w:val="0"/>
        </w:rPr>
      </w:pPr>
      <w:r w:rsidRPr="005F7488">
        <w:rPr>
          <w:rFonts w:ascii="ＭＳ 明朝" w:hAnsi="ＭＳ 明朝" w:hint="eastAsia"/>
        </w:rPr>
        <w:t>二　半導体集積回路の回路配置に関する法律に規定する専用利用権</w:t>
      </w:r>
    </w:p>
    <w:p w14:paraId="7B6024E6" w14:textId="77777777" w:rsidR="00706A5C" w:rsidRPr="005F7488" w:rsidRDefault="00B534A5" w:rsidP="00706A5C">
      <w:pPr>
        <w:pStyle w:val="a5"/>
        <w:ind w:firstLineChars="100" w:firstLine="238"/>
        <w:rPr>
          <w:rFonts w:ascii="ＭＳ 明朝" w:hAnsi="ＭＳ 明朝"/>
          <w:spacing w:val="0"/>
        </w:rPr>
      </w:pPr>
      <w:r w:rsidRPr="005F7488">
        <w:rPr>
          <w:rFonts w:ascii="ＭＳ 明朝" w:hAnsi="ＭＳ 明朝" w:hint="eastAsia"/>
        </w:rPr>
        <w:t>三</w:t>
      </w:r>
      <w:r w:rsidR="00706A5C" w:rsidRPr="005F7488">
        <w:rPr>
          <w:rFonts w:ascii="ＭＳ 明朝" w:hAnsi="ＭＳ 明朝" w:hint="eastAsia"/>
        </w:rPr>
        <w:t xml:space="preserve">　種苗法に規定する専用利用権</w:t>
      </w:r>
    </w:p>
    <w:p w14:paraId="32747847" w14:textId="37F345A5" w:rsidR="00706A5C" w:rsidRPr="005F7488" w:rsidRDefault="00B534A5" w:rsidP="00B30304">
      <w:pPr>
        <w:pStyle w:val="a5"/>
        <w:ind w:leftChars="100" w:left="448" w:hangingChars="100" w:hanging="238"/>
        <w:rPr>
          <w:rFonts w:ascii="ＭＳ 明朝" w:hAnsi="ＭＳ 明朝"/>
        </w:rPr>
      </w:pPr>
      <w:r w:rsidRPr="005F7488">
        <w:rPr>
          <w:rFonts w:ascii="ＭＳ 明朝" w:hAnsi="ＭＳ 明朝" w:hint="eastAsia"/>
        </w:rPr>
        <w:t>四</w:t>
      </w:r>
      <w:r w:rsidR="00706A5C" w:rsidRPr="005F7488">
        <w:rPr>
          <w:rFonts w:ascii="ＭＳ 明朝" w:hAnsi="ＭＳ 明朝" w:hint="eastAsia"/>
        </w:rPr>
        <w:t xml:space="preserve">　</w:t>
      </w:r>
      <w:r w:rsidR="00B30304">
        <w:rPr>
          <w:rFonts w:ascii="ＭＳ 明朝" w:hAnsi="ＭＳ 明朝" w:hint="eastAsia"/>
        </w:rPr>
        <w:t>本条</w:t>
      </w:r>
      <w:r w:rsidR="00E13A7A" w:rsidRPr="005F7488">
        <w:rPr>
          <w:rFonts w:ascii="ＭＳ 明朝" w:hAnsi="ＭＳ 明朝" w:hint="eastAsia"/>
        </w:rPr>
        <w:t>第</w:t>
      </w:r>
      <w:r w:rsidR="00E13A7A">
        <w:rPr>
          <w:rFonts w:ascii="ＭＳ 明朝" w:hAnsi="ＭＳ 明朝" w:hint="eastAsia"/>
        </w:rPr>
        <w:t>1</w:t>
      </w:r>
      <w:r w:rsidR="00E13A7A" w:rsidRPr="005F7488">
        <w:rPr>
          <w:rFonts w:ascii="ＭＳ 明朝" w:hAnsi="ＭＳ 明朝" w:hint="eastAsia"/>
        </w:rPr>
        <w:t>項</w:t>
      </w:r>
      <w:r w:rsidR="00706A5C" w:rsidRPr="005F7488">
        <w:rPr>
          <w:rFonts w:ascii="ＭＳ 明朝" w:hAnsi="ＭＳ 明朝" w:hint="eastAsia"/>
        </w:rPr>
        <w:t>第</w:t>
      </w:r>
      <w:r w:rsidR="000B37D5" w:rsidRPr="005F7488">
        <w:rPr>
          <w:rFonts w:ascii="ＭＳ 明朝" w:hAnsi="ＭＳ 明朝" w:hint="eastAsia"/>
        </w:rPr>
        <w:t>三</w:t>
      </w:r>
      <w:r w:rsidR="00706A5C" w:rsidRPr="005F7488">
        <w:rPr>
          <w:rFonts w:ascii="ＭＳ 明朝" w:hAnsi="ＭＳ 明朝" w:hint="eastAsia"/>
        </w:rPr>
        <w:t>号ロに規定する権利の対象となるものについて独占的に実施をする権利</w:t>
      </w:r>
    </w:p>
    <w:p w14:paraId="39371BC7" w14:textId="77777777" w:rsidR="00B534A5" w:rsidRPr="005F7488" w:rsidRDefault="00B534A5" w:rsidP="0019524A">
      <w:pPr>
        <w:pStyle w:val="a5"/>
        <w:ind w:firstLineChars="100" w:firstLine="220"/>
        <w:rPr>
          <w:rFonts w:ascii="ＭＳ 明朝" w:hAnsi="ＭＳ 明朝"/>
          <w:spacing w:val="0"/>
        </w:rPr>
      </w:pPr>
      <w:r w:rsidRPr="005F7488">
        <w:rPr>
          <w:rFonts w:ascii="ＭＳ 明朝" w:hAnsi="ＭＳ 明朝" w:hint="eastAsia"/>
          <w:spacing w:val="0"/>
        </w:rPr>
        <w:t>五　プログラム等の著作物に係る著作権について独占的に実施する権利</w:t>
      </w:r>
    </w:p>
    <w:p w14:paraId="12316EEC" w14:textId="3B3F7DDA" w:rsidR="00706A5C" w:rsidRPr="005F7488" w:rsidRDefault="00B534A5" w:rsidP="0019524A">
      <w:pPr>
        <w:pStyle w:val="a5"/>
        <w:ind w:firstLineChars="100" w:firstLine="238"/>
        <w:rPr>
          <w:rFonts w:ascii="ＭＳ 明朝" w:hAnsi="ＭＳ 明朝"/>
        </w:rPr>
      </w:pPr>
      <w:r w:rsidRPr="005F7488">
        <w:rPr>
          <w:rFonts w:ascii="ＭＳ 明朝" w:hAnsi="ＭＳ 明朝" w:hint="eastAsia"/>
        </w:rPr>
        <w:t>六</w:t>
      </w:r>
      <w:r w:rsidR="00706A5C" w:rsidRPr="005F7488">
        <w:rPr>
          <w:rFonts w:ascii="ＭＳ 明朝" w:hAnsi="ＭＳ 明朝" w:hint="eastAsia"/>
        </w:rPr>
        <w:t xml:space="preserve">　</w:t>
      </w:r>
      <w:r w:rsidR="00E13A7A">
        <w:rPr>
          <w:rFonts w:ascii="ＭＳ 明朝" w:hAnsi="ＭＳ 明朝" w:hint="eastAsia"/>
        </w:rPr>
        <w:t>本条</w:t>
      </w:r>
      <w:r w:rsidR="00706A5C" w:rsidRPr="005F7488">
        <w:rPr>
          <w:rFonts w:ascii="ＭＳ 明朝" w:hAnsi="ＭＳ 明朝" w:hint="eastAsia"/>
        </w:rPr>
        <w:t>第</w:t>
      </w:r>
      <w:r w:rsidR="00E13A7A">
        <w:rPr>
          <w:rFonts w:ascii="ＭＳ 明朝" w:hAnsi="ＭＳ 明朝" w:hint="eastAsia"/>
        </w:rPr>
        <w:t>1</w:t>
      </w:r>
      <w:r w:rsidR="00706A5C" w:rsidRPr="005F7488">
        <w:rPr>
          <w:rFonts w:ascii="ＭＳ 明朝" w:hAnsi="ＭＳ 明朝" w:hint="eastAsia"/>
        </w:rPr>
        <w:t>項第</w:t>
      </w:r>
      <w:r w:rsidRPr="005F7488">
        <w:rPr>
          <w:rFonts w:ascii="ＭＳ 明朝" w:hAnsi="ＭＳ 明朝" w:hint="eastAsia"/>
        </w:rPr>
        <w:t>三</w:t>
      </w:r>
      <w:r w:rsidR="00706A5C" w:rsidRPr="005F7488">
        <w:rPr>
          <w:rFonts w:ascii="ＭＳ 明朝" w:hAnsi="ＭＳ 明朝" w:hint="eastAsia"/>
        </w:rPr>
        <w:t>号</w:t>
      </w:r>
      <w:r w:rsidRPr="005F7488">
        <w:rPr>
          <w:rFonts w:ascii="ＭＳ 明朝" w:hAnsi="ＭＳ 明朝" w:hint="eastAsia"/>
        </w:rPr>
        <w:t>ニ</w:t>
      </w:r>
      <w:r w:rsidR="00706A5C" w:rsidRPr="005F7488">
        <w:rPr>
          <w:rFonts w:ascii="ＭＳ 明朝" w:hAnsi="ＭＳ 明朝" w:hint="eastAsia"/>
        </w:rPr>
        <w:t>に規定する権利に係るノウハウについて独占的に実施をする権利</w:t>
      </w:r>
    </w:p>
    <w:p w14:paraId="0D790E1B" w14:textId="77777777" w:rsidR="0019524A" w:rsidRDefault="004A5187" w:rsidP="0019524A">
      <w:pPr>
        <w:pStyle w:val="a5"/>
        <w:ind w:left="220" w:hangingChars="100" w:hanging="220"/>
        <w:rPr>
          <w:rFonts w:ascii="ＭＳ 明朝" w:hAnsi="ＭＳ 明朝"/>
          <w:spacing w:val="0"/>
        </w:rPr>
      </w:pPr>
      <w:r>
        <w:rPr>
          <w:rFonts w:ascii="ＭＳ 明朝" w:hAnsi="ＭＳ 明朝" w:hint="eastAsia"/>
          <w:spacing w:val="0"/>
        </w:rPr>
        <w:t>５</w:t>
      </w:r>
      <w:r w:rsidR="0019524A">
        <w:rPr>
          <w:rFonts w:ascii="ＭＳ 明朝" w:hAnsi="ＭＳ 明朝" w:hint="eastAsia"/>
          <w:spacing w:val="0"/>
        </w:rPr>
        <w:t xml:space="preserve">　本契約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上記各権利に相当する権利の出願（仮出願を含む。）、申請及び登録をいう。</w:t>
      </w:r>
    </w:p>
    <w:p w14:paraId="781EE863" w14:textId="3C3D350D" w:rsidR="00706A5C" w:rsidRPr="005F7488" w:rsidRDefault="0019524A" w:rsidP="000349DC">
      <w:pPr>
        <w:pStyle w:val="a5"/>
        <w:ind w:left="238" w:hangingChars="100" w:hanging="238"/>
        <w:rPr>
          <w:rFonts w:ascii="ＭＳ 明朝" w:hAnsi="ＭＳ 明朝"/>
          <w:spacing w:val="0"/>
        </w:rPr>
      </w:pPr>
      <w:r>
        <w:rPr>
          <w:rFonts w:ascii="ＭＳ 明朝" w:hAnsi="ＭＳ 明朝" w:hint="eastAsia"/>
        </w:rPr>
        <w:t>６</w:t>
      </w:r>
      <w:r w:rsidR="00706A5C" w:rsidRPr="005F7488">
        <w:rPr>
          <w:rFonts w:ascii="ＭＳ 明朝" w:hAnsi="ＭＳ 明朝" w:hint="eastAsia"/>
        </w:rPr>
        <w:t xml:space="preserve">　本契約において「研究担当者」とは、本共同研究</w:t>
      </w:r>
      <w:r w:rsidR="00E77FE4" w:rsidRPr="005F7488">
        <w:rPr>
          <w:rFonts w:ascii="ＭＳ 明朝" w:hAnsi="ＭＳ 明朝" w:hint="eastAsia"/>
        </w:rPr>
        <w:t>講座</w:t>
      </w:r>
      <w:r w:rsidR="00F459C7">
        <w:rPr>
          <w:rFonts w:ascii="ＭＳ 明朝" w:hAnsi="ＭＳ 明朝" w:hint="eastAsia"/>
        </w:rPr>
        <w:t>等</w:t>
      </w:r>
      <w:r w:rsidR="00706A5C" w:rsidRPr="005F7488">
        <w:rPr>
          <w:rFonts w:ascii="ＭＳ 明朝" w:hAnsi="ＭＳ 明朝" w:hint="eastAsia"/>
        </w:rPr>
        <w:t>に従事する甲又は乙に属する本契約の別表</w:t>
      </w:r>
      <w:r w:rsidR="00E13A7A" w:rsidRPr="005F7488">
        <w:rPr>
          <w:rFonts w:ascii="ＭＳ 明朝" w:hAnsi="ＭＳ 明朝" w:hint="eastAsia"/>
        </w:rPr>
        <w:t>第</w:t>
      </w:r>
      <w:r w:rsidR="00E13A7A">
        <w:rPr>
          <w:rFonts w:ascii="ＭＳ 明朝" w:hAnsi="ＭＳ 明朝" w:hint="eastAsia"/>
        </w:rPr>
        <w:t>1</w:t>
      </w:r>
      <w:r w:rsidR="00706A5C" w:rsidRPr="005F7488">
        <w:rPr>
          <w:rFonts w:ascii="ＭＳ 明朝" w:hAnsi="ＭＳ 明朝" w:hint="eastAsia"/>
        </w:rPr>
        <w:t>に掲げる者及び本契約第</w:t>
      </w:r>
      <w:r w:rsidR="00E13A7A">
        <w:rPr>
          <w:rFonts w:ascii="ＭＳ 明朝" w:hAnsi="ＭＳ 明朝" w:hint="eastAsia"/>
        </w:rPr>
        <w:t>4</w:t>
      </w:r>
      <w:r w:rsidR="00706A5C" w:rsidRPr="005F7488">
        <w:rPr>
          <w:rFonts w:ascii="ＭＳ 明朝" w:hAnsi="ＭＳ 明朝" w:hint="eastAsia"/>
        </w:rPr>
        <w:t>条第</w:t>
      </w:r>
      <w:r w:rsidR="00E13A7A">
        <w:rPr>
          <w:rFonts w:ascii="ＭＳ 明朝" w:hAnsi="ＭＳ 明朝" w:hint="eastAsia"/>
        </w:rPr>
        <w:t>3</w:t>
      </w:r>
      <w:r w:rsidR="00706A5C" w:rsidRPr="005F7488">
        <w:rPr>
          <w:rFonts w:ascii="ＭＳ 明朝" w:hAnsi="ＭＳ 明朝" w:hint="eastAsia"/>
        </w:rPr>
        <w:t>項に該当する者をいう。また、「研究協力者」とは、本契約の別表第</w:t>
      </w:r>
      <w:r w:rsidR="00E13A7A">
        <w:rPr>
          <w:rFonts w:ascii="ＭＳ 明朝" w:hAnsi="ＭＳ 明朝" w:hint="eastAsia"/>
        </w:rPr>
        <w:t>1</w:t>
      </w:r>
      <w:r w:rsidR="00706A5C" w:rsidRPr="005F7488">
        <w:rPr>
          <w:rFonts w:ascii="ＭＳ 明朝" w:hAnsi="ＭＳ 明朝" w:hint="eastAsia"/>
        </w:rPr>
        <w:t>及び本契約第</w:t>
      </w:r>
      <w:r w:rsidR="00E13A7A">
        <w:rPr>
          <w:rFonts w:ascii="ＭＳ 明朝" w:hAnsi="ＭＳ 明朝" w:hint="eastAsia"/>
        </w:rPr>
        <w:t>4</w:t>
      </w:r>
      <w:r w:rsidR="00706A5C" w:rsidRPr="005F7488">
        <w:rPr>
          <w:rFonts w:ascii="ＭＳ 明朝" w:hAnsi="ＭＳ 明朝" w:hint="eastAsia"/>
        </w:rPr>
        <w:t>条第</w:t>
      </w:r>
      <w:r w:rsidR="00E13A7A">
        <w:rPr>
          <w:rFonts w:ascii="ＭＳ 明朝" w:hAnsi="ＭＳ 明朝" w:hint="eastAsia"/>
        </w:rPr>
        <w:t>3</w:t>
      </w:r>
      <w:r w:rsidR="00706A5C" w:rsidRPr="005F7488">
        <w:rPr>
          <w:rFonts w:ascii="ＭＳ 明朝" w:hAnsi="ＭＳ 明朝" w:hint="eastAsia"/>
        </w:rPr>
        <w:t>項記載以外の者であって本共同研究</w:t>
      </w:r>
      <w:r w:rsidR="00E77FE4" w:rsidRPr="005F7488">
        <w:rPr>
          <w:rFonts w:ascii="ＭＳ 明朝" w:hAnsi="ＭＳ 明朝" w:hint="eastAsia"/>
        </w:rPr>
        <w:t>講座</w:t>
      </w:r>
      <w:r w:rsidR="00F459C7">
        <w:rPr>
          <w:rFonts w:ascii="ＭＳ 明朝" w:hAnsi="ＭＳ 明朝" w:hint="eastAsia"/>
        </w:rPr>
        <w:t>等</w:t>
      </w:r>
      <w:r w:rsidR="00706A5C" w:rsidRPr="005F7488">
        <w:rPr>
          <w:rFonts w:ascii="ＭＳ 明朝" w:hAnsi="ＭＳ 明朝" w:hint="eastAsia"/>
        </w:rPr>
        <w:t>に協力する者をいう。</w:t>
      </w:r>
    </w:p>
    <w:p w14:paraId="54C62236" w14:textId="5B7B09AA" w:rsidR="0019524A" w:rsidRPr="005F7488" w:rsidRDefault="0019524A" w:rsidP="0019524A">
      <w:pPr>
        <w:pStyle w:val="a5"/>
        <w:ind w:left="238" w:hangingChars="100" w:hanging="238"/>
        <w:rPr>
          <w:rFonts w:ascii="ＭＳ 明朝" w:hAnsi="ＭＳ 明朝"/>
          <w:spacing w:val="0"/>
        </w:rPr>
      </w:pPr>
      <w:r>
        <w:rPr>
          <w:rFonts w:ascii="ＭＳ 明朝" w:hAnsi="ＭＳ 明朝" w:hint="eastAsia"/>
        </w:rPr>
        <w:t>７　本契約において「乙の指定する者」とは、乙と会社法（平成17年法律第86号）上の親会社若しくは子会社の関係にある会社又は乙が自らの事業のために製造を委託する者等</w:t>
      </w:r>
      <w:r w:rsidR="00E11F4B">
        <w:rPr>
          <w:rFonts w:ascii="ＭＳ 明朝" w:hAnsi="ＭＳ 明朝" w:hint="eastAsia"/>
        </w:rPr>
        <w:t>のうち</w:t>
      </w:r>
      <w:r>
        <w:rPr>
          <w:rFonts w:ascii="ＭＳ 明朝" w:hAnsi="ＭＳ 明朝" w:hint="eastAsia"/>
        </w:rPr>
        <w:t>、乙から甲に書面により通知された者をいう。</w:t>
      </w:r>
    </w:p>
    <w:p w14:paraId="501B6262" w14:textId="77777777" w:rsidR="00706A5C" w:rsidRPr="0019524A" w:rsidRDefault="00706A5C">
      <w:pPr>
        <w:pStyle w:val="a5"/>
        <w:rPr>
          <w:rFonts w:ascii="ＭＳ 明朝" w:hAnsi="ＭＳ 明朝"/>
          <w:spacing w:val="0"/>
        </w:rPr>
      </w:pPr>
    </w:p>
    <w:p w14:paraId="459A319A"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（共同研究</w:t>
      </w:r>
      <w:r w:rsidR="00E77FE4" w:rsidRPr="005F7488">
        <w:rPr>
          <w:rFonts w:ascii="ＭＳ ゴシック" w:eastAsia="ＭＳ ゴシック" w:hAnsi="ＭＳ ゴシック" w:cs="ＭＳ ゴシック" w:hint="eastAsia"/>
        </w:rPr>
        <w:t>講座</w:t>
      </w:r>
      <w:r w:rsidR="00F459C7">
        <w:rPr>
          <w:rFonts w:ascii="ＭＳ ゴシック" w:eastAsia="ＭＳ ゴシック" w:hAnsi="ＭＳ ゴシック" w:cs="ＭＳ ゴシック" w:hint="eastAsia"/>
        </w:rPr>
        <w:t>等</w:t>
      </w:r>
      <w:r w:rsidRPr="005F7488">
        <w:rPr>
          <w:rFonts w:ascii="ＭＳ ゴシック" w:eastAsia="ＭＳ ゴシック" w:hAnsi="ＭＳ ゴシック" w:cs="ＭＳ ゴシック" w:hint="eastAsia"/>
        </w:rPr>
        <w:t>の題目等）</w:t>
      </w:r>
    </w:p>
    <w:p w14:paraId="476DBF48" w14:textId="77777777" w:rsidR="00706A5C" w:rsidRPr="005F7488" w:rsidRDefault="00706A5C">
      <w:pPr>
        <w:pStyle w:val="a5"/>
        <w:ind w:left="238" w:hangingChars="100" w:hanging="238"/>
        <w:outlineLvl w:val="0"/>
        <w:rPr>
          <w:rFonts w:ascii="ＭＳ 明朝" w:hAnsi="ＭＳ 明朝"/>
          <w:spacing w:val="0"/>
        </w:rPr>
      </w:pPr>
      <w:r w:rsidRPr="005F7488">
        <w:rPr>
          <w:rFonts w:ascii="ＭＳ 明朝" w:hAnsi="ＭＳ 明朝" w:hint="eastAsia"/>
        </w:rPr>
        <w:t>第２条　甲及び乙は、次の共同研究</w:t>
      </w:r>
      <w:r w:rsidR="00B534A5" w:rsidRPr="005F7488">
        <w:rPr>
          <w:rFonts w:ascii="ＭＳ 明朝" w:hAnsi="ＭＳ 明朝" w:hint="eastAsia"/>
        </w:rPr>
        <w:t>講座</w:t>
      </w:r>
      <w:r w:rsidR="00F459C7">
        <w:rPr>
          <w:rFonts w:ascii="ＭＳ 明朝" w:hAnsi="ＭＳ 明朝" w:hint="eastAsia"/>
        </w:rPr>
        <w:t>等</w:t>
      </w:r>
      <w:r w:rsidR="00B534A5" w:rsidRPr="005F7488">
        <w:rPr>
          <w:rFonts w:ascii="ＭＳ 明朝" w:hAnsi="ＭＳ 明朝" w:hint="eastAsia"/>
        </w:rPr>
        <w:t>を設置し、</w:t>
      </w:r>
      <w:r w:rsidR="006A1280" w:rsidRPr="005F7488">
        <w:rPr>
          <w:rFonts w:ascii="ＭＳ 明朝" w:hAnsi="ＭＳ 明朝" w:hint="eastAsia"/>
        </w:rPr>
        <w:t>研究</w:t>
      </w:r>
      <w:r w:rsidRPr="005F7488">
        <w:rPr>
          <w:rFonts w:ascii="ＭＳ 明朝" w:hAnsi="ＭＳ 明朝" w:hint="eastAsia"/>
        </w:rPr>
        <w:t>を実施するものとする。</w:t>
      </w:r>
    </w:p>
    <w:tbl>
      <w:tblPr>
        <w:tblStyle w:val="af5"/>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5670"/>
      </w:tblGrid>
      <w:tr w:rsidR="00465E0F" w:rsidRPr="002F34A0" w14:paraId="27FEA4D0" w14:textId="77777777" w:rsidTr="00765C88">
        <w:trPr>
          <w:trHeight w:val="423"/>
          <w:jc w:val="center"/>
        </w:trPr>
        <w:tc>
          <w:tcPr>
            <w:tcW w:w="3119" w:type="dxa"/>
          </w:tcPr>
          <w:p w14:paraId="158FAC43" w14:textId="77777777" w:rsidR="00465E0F" w:rsidRPr="005D5747" w:rsidRDefault="00465E0F" w:rsidP="00465E0F">
            <w:pPr>
              <w:widowControl/>
              <w:jc w:val="left"/>
              <w:rPr>
                <w:rFonts w:ascii="ＭＳ 明朝" w:hAnsi="ＭＳ 明朝"/>
                <w:sz w:val="22"/>
                <w:szCs w:val="22"/>
              </w:rPr>
            </w:pPr>
            <w:r w:rsidRPr="005D5747">
              <w:rPr>
                <w:rFonts w:ascii="ＭＳ 明朝" w:hAnsi="ＭＳ 明朝" w:hint="eastAsia"/>
                <w:sz w:val="22"/>
                <w:szCs w:val="22"/>
              </w:rPr>
              <w:t>（</w:t>
            </w:r>
            <w:r w:rsidRPr="005D5747">
              <w:rPr>
                <w:rFonts w:ascii="ＭＳ 明朝" w:hAnsi="ＭＳ 明朝"/>
                <w:sz w:val="22"/>
                <w:szCs w:val="22"/>
              </w:rPr>
              <w:t>1</w:t>
            </w:r>
            <w:r w:rsidRPr="005D5747">
              <w:rPr>
                <w:rFonts w:ascii="ＭＳ 明朝" w:hAnsi="ＭＳ 明朝" w:hint="eastAsia"/>
                <w:sz w:val="22"/>
                <w:szCs w:val="22"/>
              </w:rPr>
              <w:t>）</w:t>
            </w:r>
            <w:r w:rsidRPr="005D5747">
              <w:rPr>
                <w:rFonts w:ascii="ＭＳ 明朝" w:hAnsi="ＭＳ 明朝"/>
                <w:sz w:val="22"/>
                <w:szCs w:val="22"/>
              </w:rPr>
              <w:t xml:space="preserve"> </w:t>
            </w:r>
            <w:r>
              <w:rPr>
                <w:rFonts w:ascii="ＭＳ 明朝" w:hAnsi="ＭＳ 明朝" w:hint="eastAsia"/>
                <w:sz w:val="22"/>
                <w:szCs w:val="22"/>
              </w:rPr>
              <w:t>共同研究講座等の名称</w:t>
            </w:r>
          </w:p>
        </w:tc>
        <w:tc>
          <w:tcPr>
            <w:tcW w:w="5670" w:type="dxa"/>
          </w:tcPr>
          <w:p w14:paraId="43D04548" w14:textId="77777777" w:rsidR="00465E0F" w:rsidRPr="005D5747" w:rsidRDefault="00465E0F" w:rsidP="00465E0F">
            <w:pPr>
              <w:widowControl/>
              <w:jc w:val="left"/>
              <w:rPr>
                <w:rFonts w:ascii="ＭＳ 明朝" w:hAnsi="ＭＳ 明朝"/>
                <w:sz w:val="22"/>
                <w:szCs w:val="22"/>
                <w:lang w:eastAsia="zh-CN"/>
              </w:rPr>
            </w:pPr>
          </w:p>
        </w:tc>
      </w:tr>
      <w:tr w:rsidR="00465E0F" w:rsidRPr="002F34A0" w14:paraId="755750DB" w14:textId="77777777" w:rsidTr="00765C88">
        <w:trPr>
          <w:trHeight w:val="423"/>
          <w:jc w:val="center"/>
        </w:trPr>
        <w:tc>
          <w:tcPr>
            <w:tcW w:w="3119" w:type="dxa"/>
          </w:tcPr>
          <w:p w14:paraId="6F05883E" w14:textId="77777777" w:rsidR="00465E0F" w:rsidRPr="005D5747" w:rsidRDefault="00465E0F" w:rsidP="00465E0F">
            <w:pPr>
              <w:widowControl/>
              <w:jc w:val="left"/>
              <w:rPr>
                <w:rFonts w:ascii="ＭＳ 明朝" w:hAnsi="ＭＳ 明朝"/>
                <w:sz w:val="22"/>
                <w:szCs w:val="22"/>
              </w:rPr>
            </w:pPr>
            <w:r w:rsidRPr="005D5747">
              <w:rPr>
                <w:rFonts w:ascii="ＭＳ 明朝" w:hAnsi="ＭＳ 明朝" w:hint="eastAsia"/>
                <w:sz w:val="22"/>
                <w:szCs w:val="22"/>
              </w:rPr>
              <w:t>（</w:t>
            </w:r>
            <w:r w:rsidRPr="005D5747">
              <w:rPr>
                <w:rFonts w:ascii="ＭＳ 明朝" w:hAnsi="ＭＳ 明朝"/>
                <w:sz w:val="22"/>
                <w:szCs w:val="22"/>
              </w:rPr>
              <w:t>2</w:t>
            </w:r>
            <w:r w:rsidRPr="005D5747">
              <w:rPr>
                <w:rFonts w:ascii="ＭＳ 明朝" w:hAnsi="ＭＳ 明朝" w:hint="eastAsia"/>
                <w:sz w:val="22"/>
                <w:szCs w:val="22"/>
              </w:rPr>
              <w:t>）</w:t>
            </w:r>
            <w:r w:rsidRPr="005D5747">
              <w:rPr>
                <w:rFonts w:ascii="ＭＳ 明朝" w:hAnsi="ＭＳ 明朝"/>
                <w:sz w:val="22"/>
                <w:szCs w:val="22"/>
              </w:rPr>
              <w:t xml:space="preserve"> </w:t>
            </w:r>
            <w:r w:rsidRPr="00465E0F">
              <w:rPr>
                <w:rFonts w:ascii="ＭＳ 明朝" w:hAnsi="ＭＳ 明朝" w:hint="eastAsia"/>
                <w:sz w:val="22"/>
                <w:szCs w:val="22"/>
              </w:rPr>
              <w:t>研究目的及び課題</w:t>
            </w:r>
          </w:p>
        </w:tc>
        <w:tc>
          <w:tcPr>
            <w:tcW w:w="5670" w:type="dxa"/>
          </w:tcPr>
          <w:p w14:paraId="424893B5" w14:textId="77777777" w:rsidR="00465E0F" w:rsidRPr="005D5747" w:rsidRDefault="00465E0F" w:rsidP="00465E0F">
            <w:pPr>
              <w:widowControl/>
              <w:jc w:val="left"/>
              <w:rPr>
                <w:rFonts w:ascii="ＭＳ 明朝" w:hAnsi="ＭＳ 明朝"/>
                <w:sz w:val="22"/>
                <w:szCs w:val="22"/>
                <w:lang w:eastAsia="zh-CN"/>
              </w:rPr>
            </w:pPr>
          </w:p>
        </w:tc>
      </w:tr>
      <w:tr w:rsidR="00465E0F" w:rsidRPr="002F34A0" w14:paraId="6D0713FC" w14:textId="77777777" w:rsidTr="00765C88">
        <w:trPr>
          <w:trHeight w:val="423"/>
          <w:jc w:val="center"/>
        </w:trPr>
        <w:tc>
          <w:tcPr>
            <w:tcW w:w="3119" w:type="dxa"/>
          </w:tcPr>
          <w:p w14:paraId="31C5D40D" w14:textId="77777777" w:rsidR="00465E0F" w:rsidRPr="005D5747" w:rsidRDefault="00465E0F" w:rsidP="00465E0F">
            <w:pPr>
              <w:widowControl/>
              <w:jc w:val="left"/>
              <w:rPr>
                <w:rFonts w:ascii="ＭＳ 明朝" w:hAnsi="ＭＳ 明朝"/>
                <w:sz w:val="22"/>
                <w:szCs w:val="22"/>
              </w:rPr>
            </w:pPr>
            <w:r w:rsidRPr="005D5747">
              <w:rPr>
                <w:rFonts w:ascii="ＭＳ 明朝" w:hAnsi="ＭＳ 明朝" w:hint="eastAsia"/>
                <w:sz w:val="22"/>
                <w:szCs w:val="22"/>
              </w:rPr>
              <w:t>（</w:t>
            </w:r>
            <w:r w:rsidRPr="005D5747">
              <w:rPr>
                <w:rFonts w:ascii="ＭＳ 明朝" w:hAnsi="ＭＳ 明朝"/>
                <w:sz w:val="22"/>
                <w:szCs w:val="22"/>
              </w:rPr>
              <w:t>3</w:t>
            </w:r>
            <w:r w:rsidRPr="005D5747">
              <w:rPr>
                <w:rFonts w:ascii="ＭＳ 明朝" w:hAnsi="ＭＳ 明朝" w:hint="eastAsia"/>
                <w:sz w:val="22"/>
                <w:szCs w:val="22"/>
              </w:rPr>
              <w:t>） 研究分担</w:t>
            </w:r>
          </w:p>
        </w:tc>
        <w:tc>
          <w:tcPr>
            <w:tcW w:w="5670" w:type="dxa"/>
          </w:tcPr>
          <w:p w14:paraId="0D64BF2F" w14:textId="77777777" w:rsidR="00465E0F" w:rsidRPr="005D5747" w:rsidRDefault="00465E0F" w:rsidP="00465E0F">
            <w:pPr>
              <w:widowControl/>
              <w:jc w:val="left"/>
              <w:rPr>
                <w:rFonts w:ascii="ＭＳ 明朝" w:hAnsi="ＭＳ 明朝"/>
                <w:sz w:val="22"/>
                <w:szCs w:val="22"/>
              </w:rPr>
            </w:pPr>
            <w:r w:rsidRPr="005D5747">
              <w:rPr>
                <w:rFonts w:ascii="ＭＳ 明朝" w:hAnsi="ＭＳ 明朝" w:hint="eastAsia"/>
                <w:sz w:val="22"/>
                <w:szCs w:val="22"/>
              </w:rPr>
              <w:t>（別表第1の通り）</w:t>
            </w:r>
          </w:p>
        </w:tc>
      </w:tr>
      <w:tr w:rsidR="00465E0F" w:rsidRPr="002F34A0" w14:paraId="77CC3685" w14:textId="77777777" w:rsidTr="00465E0F">
        <w:trPr>
          <w:trHeight w:val="423"/>
          <w:jc w:val="center"/>
        </w:trPr>
        <w:tc>
          <w:tcPr>
            <w:tcW w:w="3119" w:type="dxa"/>
          </w:tcPr>
          <w:p w14:paraId="4396A74D" w14:textId="77777777" w:rsidR="00465E0F" w:rsidRPr="005D5747" w:rsidRDefault="00465E0F" w:rsidP="00465E0F">
            <w:pPr>
              <w:widowControl/>
              <w:jc w:val="left"/>
              <w:rPr>
                <w:rFonts w:ascii="ＭＳ 明朝" w:hAnsi="ＭＳ 明朝"/>
                <w:sz w:val="22"/>
                <w:szCs w:val="22"/>
              </w:rPr>
            </w:pPr>
            <w:r w:rsidRPr="005D5747">
              <w:rPr>
                <w:rFonts w:ascii="ＭＳ 明朝" w:hAnsi="ＭＳ 明朝" w:hint="eastAsia"/>
                <w:sz w:val="22"/>
                <w:szCs w:val="22"/>
              </w:rPr>
              <w:t>（</w:t>
            </w:r>
            <w:r w:rsidRPr="005D5747">
              <w:rPr>
                <w:rFonts w:ascii="ＭＳ 明朝" w:hAnsi="ＭＳ 明朝"/>
                <w:sz w:val="22"/>
                <w:szCs w:val="22"/>
              </w:rPr>
              <w:t>4</w:t>
            </w:r>
            <w:r w:rsidRPr="005D5747">
              <w:rPr>
                <w:rFonts w:ascii="ＭＳ 明朝" w:hAnsi="ＭＳ 明朝" w:hint="eastAsia"/>
                <w:sz w:val="22"/>
                <w:szCs w:val="22"/>
              </w:rPr>
              <w:t>）</w:t>
            </w:r>
            <w:r w:rsidRPr="005D5747">
              <w:rPr>
                <w:rFonts w:ascii="ＭＳ 明朝" w:hAnsi="ＭＳ 明朝"/>
                <w:sz w:val="22"/>
                <w:szCs w:val="22"/>
              </w:rPr>
              <w:t xml:space="preserve"> </w:t>
            </w:r>
            <w:r>
              <w:rPr>
                <w:rFonts w:ascii="ＭＳ 明朝" w:hAnsi="ＭＳ 明朝" w:hint="eastAsia"/>
                <w:sz w:val="22"/>
                <w:szCs w:val="22"/>
              </w:rPr>
              <w:t>甲内設置部局</w:t>
            </w:r>
          </w:p>
        </w:tc>
        <w:tc>
          <w:tcPr>
            <w:tcW w:w="5670" w:type="dxa"/>
          </w:tcPr>
          <w:p w14:paraId="059D1F73" w14:textId="77777777" w:rsidR="00465E0F" w:rsidRPr="005D5747" w:rsidRDefault="00465E0F" w:rsidP="00465E0F">
            <w:pPr>
              <w:widowControl/>
              <w:jc w:val="left"/>
              <w:rPr>
                <w:rFonts w:ascii="ＭＳ 明朝" w:hAnsi="ＭＳ 明朝"/>
                <w:sz w:val="22"/>
                <w:szCs w:val="22"/>
              </w:rPr>
            </w:pPr>
          </w:p>
        </w:tc>
      </w:tr>
      <w:tr w:rsidR="00465E0F" w:rsidRPr="002F34A0" w14:paraId="6800BA5F" w14:textId="77777777" w:rsidTr="00765C88">
        <w:trPr>
          <w:trHeight w:val="423"/>
          <w:jc w:val="center"/>
        </w:trPr>
        <w:tc>
          <w:tcPr>
            <w:tcW w:w="3119" w:type="dxa"/>
          </w:tcPr>
          <w:p w14:paraId="705491E9" w14:textId="77777777" w:rsidR="00465E0F" w:rsidRPr="005D5747" w:rsidRDefault="00465E0F" w:rsidP="00465E0F">
            <w:pPr>
              <w:widowControl/>
              <w:jc w:val="left"/>
              <w:rPr>
                <w:rFonts w:ascii="ＭＳ 明朝" w:hAnsi="ＭＳ 明朝"/>
                <w:sz w:val="22"/>
                <w:szCs w:val="22"/>
              </w:rPr>
            </w:pPr>
            <w:r w:rsidRPr="005D5747">
              <w:rPr>
                <w:rFonts w:ascii="ＭＳ 明朝" w:hAnsi="ＭＳ 明朝" w:hint="eastAsia"/>
                <w:sz w:val="22"/>
                <w:szCs w:val="22"/>
              </w:rPr>
              <w:t>（</w:t>
            </w:r>
            <w:r>
              <w:rPr>
                <w:rFonts w:ascii="ＭＳ 明朝" w:hAnsi="ＭＳ 明朝"/>
                <w:sz w:val="22"/>
                <w:szCs w:val="22"/>
              </w:rPr>
              <w:t>5</w:t>
            </w:r>
            <w:r w:rsidRPr="005D5747">
              <w:rPr>
                <w:rFonts w:ascii="ＭＳ 明朝" w:hAnsi="ＭＳ 明朝" w:hint="eastAsia"/>
                <w:sz w:val="22"/>
                <w:szCs w:val="22"/>
              </w:rPr>
              <w:t>）</w:t>
            </w:r>
            <w:r w:rsidRPr="005D5747">
              <w:rPr>
                <w:rFonts w:ascii="ＭＳ 明朝" w:hAnsi="ＭＳ 明朝"/>
                <w:sz w:val="22"/>
                <w:szCs w:val="22"/>
              </w:rPr>
              <w:t xml:space="preserve"> </w:t>
            </w:r>
            <w:r>
              <w:rPr>
                <w:rFonts w:ascii="ＭＳ 明朝" w:hAnsi="ＭＳ 明朝" w:hint="eastAsia"/>
                <w:sz w:val="22"/>
                <w:szCs w:val="22"/>
              </w:rPr>
              <w:t>設置場所</w:t>
            </w:r>
          </w:p>
        </w:tc>
        <w:tc>
          <w:tcPr>
            <w:tcW w:w="5670" w:type="dxa"/>
          </w:tcPr>
          <w:p w14:paraId="776E92C0" w14:textId="77777777" w:rsidR="00465E0F" w:rsidRPr="005D5747" w:rsidRDefault="00465E0F" w:rsidP="00465E0F">
            <w:pPr>
              <w:widowControl/>
              <w:jc w:val="left"/>
              <w:rPr>
                <w:rFonts w:ascii="ＭＳ 明朝" w:hAnsi="ＭＳ 明朝"/>
                <w:sz w:val="22"/>
                <w:szCs w:val="22"/>
                <w:lang w:eastAsia="zh-CN"/>
              </w:rPr>
            </w:pPr>
          </w:p>
        </w:tc>
      </w:tr>
    </w:tbl>
    <w:p w14:paraId="6669F9BD" w14:textId="77777777" w:rsidR="00465E0F" w:rsidRDefault="00465E0F" w:rsidP="00465E0F">
      <w:pPr>
        <w:pStyle w:val="a5"/>
        <w:rPr>
          <w:rFonts w:ascii="ＭＳ 明朝" w:hAnsi="ＭＳ 明朝"/>
          <w:spacing w:val="0"/>
        </w:rPr>
      </w:pPr>
    </w:p>
    <w:p w14:paraId="3FC10E48"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w:t>
      </w:r>
      <w:r w:rsidR="00B84B3E" w:rsidRPr="005F7488">
        <w:rPr>
          <w:rFonts w:ascii="ＭＳ ゴシック" w:eastAsia="ＭＳ ゴシック" w:hAnsi="ＭＳ ゴシック" w:cs="ＭＳ ゴシック" w:hint="eastAsia"/>
        </w:rPr>
        <w:t>設置</w:t>
      </w:r>
      <w:r w:rsidRPr="005F7488">
        <w:rPr>
          <w:rFonts w:ascii="ＭＳ ゴシック" w:eastAsia="ＭＳ ゴシック" w:hAnsi="ＭＳ ゴシック" w:cs="ＭＳ ゴシック" w:hint="eastAsia"/>
        </w:rPr>
        <w:t>期間）</w:t>
      </w:r>
    </w:p>
    <w:p w14:paraId="6C4DB0B4" w14:textId="77777777" w:rsidR="00706A5C" w:rsidRPr="005F7488" w:rsidRDefault="00706A5C">
      <w:pPr>
        <w:pStyle w:val="a5"/>
        <w:ind w:left="238" w:hangingChars="100" w:hanging="238"/>
        <w:outlineLvl w:val="0"/>
        <w:rPr>
          <w:rFonts w:ascii="ＭＳ 明朝" w:hAnsi="ＭＳ 明朝"/>
          <w:spacing w:val="0"/>
        </w:rPr>
      </w:pPr>
      <w:r w:rsidRPr="005F7488">
        <w:rPr>
          <w:rFonts w:ascii="ＭＳ 明朝" w:hAnsi="ＭＳ 明朝" w:hint="eastAsia"/>
        </w:rPr>
        <w:t>第３条　本共同研究</w:t>
      </w:r>
      <w:r w:rsidR="00B84B3E"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w:t>
      </w:r>
      <w:r w:rsidR="00B84B3E" w:rsidRPr="005F7488">
        <w:rPr>
          <w:rFonts w:ascii="ＭＳ 明朝" w:hAnsi="ＭＳ 明朝" w:hint="eastAsia"/>
        </w:rPr>
        <w:t>設置</w:t>
      </w:r>
      <w:r w:rsidRPr="005F7488">
        <w:rPr>
          <w:rFonts w:ascii="ＭＳ 明朝" w:hAnsi="ＭＳ 明朝" w:hint="eastAsia"/>
        </w:rPr>
        <w:t>期間は、　　年　　月　　日から　　年　　月　　日までとする。</w:t>
      </w:r>
    </w:p>
    <w:p w14:paraId="7B80CD57" w14:textId="77777777" w:rsidR="00706A5C" w:rsidRPr="005F7488" w:rsidRDefault="00706A5C">
      <w:pPr>
        <w:pStyle w:val="a5"/>
        <w:rPr>
          <w:rFonts w:ascii="ＭＳ 明朝" w:hAnsi="ＭＳ 明朝"/>
          <w:spacing w:val="0"/>
        </w:rPr>
      </w:pPr>
    </w:p>
    <w:p w14:paraId="17528ECD"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w:t>
      </w:r>
      <w:r w:rsidR="00B84B3E" w:rsidRPr="005F7488">
        <w:rPr>
          <w:rFonts w:ascii="ＭＳ ゴシック" w:eastAsia="ＭＳ ゴシック" w:hAnsi="ＭＳ ゴシック" w:cs="ＭＳ ゴシック" w:hint="eastAsia"/>
        </w:rPr>
        <w:t>本</w:t>
      </w:r>
      <w:r w:rsidRPr="005F7488">
        <w:rPr>
          <w:rFonts w:ascii="ＭＳ ゴシック" w:eastAsia="ＭＳ ゴシック" w:hAnsi="ＭＳ ゴシック" w:cs="ＭＳ ゴシック" w:hint="eastAsia"/>
        </w:rPr>
        <w:t>共同研究</w:t>
      </w:r>
      <w:r w:rsidR="00B84B3E" w:rsidRPr="005F7488">
        <w:rPr>
          <w:rFonts w:ascii="ＭＳ ゴシック" w:eastAsia="ＭＳ ゴシック" w:hAnsi="ＭＳ ゴシック" w:cs="ＭＳ ゴシック" w:hint="eastAsia"/>
        </w:rPr>
        <w:t>講座</w:t>
      </w:r>
      <w:r w:rsidR="00F459C7">
        <w:rPr>
          <w:rFonts w:ascii="ＭＳ ゴシック" w:eastAsia="ＭＳ ゴシック" w:hAnsi="ＭＳ ゴシック" w:cs="ＭＳ ゴシック" w:hint="eastAsia"/>
        </w:rPr>
        <w:t>等</w:t>
      </w:r>
      <w:r w:rsidR="00B84B3E" w:rsidRPr="005F7488">
        <w:rPr>
          <w:rFonts w:ascii="ＭＳ ゴシック" w:eastAsia="ＭＳ ゴシック" w:hAnsi="ＭＳ ゴシック" w:cs="ＭＳ ゴシック" w:hint="eastAsia"/>
        </w:rPr>
        <w:t>における研究</w:t>
      </w:r>
      <w:r w:rsidRPr="005F7488">
        <w:rPr>
          <w:rFonts w:ascii="ＭＳ ゴシック" w:eastAsia="ＭＳ ゴシック" w:hAnsi="ＭＳ ゴシック" w:cs="ＭＳ ゴシック" w:hint="eastAsia"/>
        </w:rPr>
        <w:t>に従事する者）</w:t>
      </w:r>
    </w:p>
    <w:p w14:paraId="553CFC41" w14:textId="56473F7B" w:rsidR="0019524A" w:rsidRPr="00A10C79" w:rsidRDefault="00706A5C" w:rsidP="0019524A">
      <w:pPr>
        <w:pStyle w:val="a5"/>
        <w:ind w:left="238" w:hangingChars="100" w:hanging="238"/>
        <w:outlineLvl w:val="0"/>
        <w:rPr>
          <w:rFonts w:ascii="ＭＳ 明朝" w:hAnsi="ＭＳ 明朝"/>
          <w:spacing w:val="0"/>
        </w:rPr>
      </w:pPr>
      <w:r w:rsidRPr="005F7488">
        <w:rPr>
          <w:rFonts w:ascii="ＭＳ 明朝" w:hAnsi="ＭＳ 明朝" w:hint="eastAsia"/>
        </w:rPr>
        <w:lastRenderedPageBreak/>
        <w:t>第４条　甲及び乙は、それぞれ別表第</w:t>
      </w:r>
      <w:r w:rsidR="00E13A7A">
        <w:rPr>
          <w:rFonts w:ascii="ＭＳ 明朝" w:hAnsi="ＭＳ 明朝" w:hint="eastAsia"/>
        </w:rPr>
        <w:t>1</w:t>
      </w:r>
      <w:r w:rsidRPr="005F7488">
        <w:rPr>
          <w:rFonts w:ascii="ＭＳ 明朝" w:hAnsi="ＭＳ 明朝" w:hint="eastAsia"/>
        </w:rPr>
        <w:t>に掲げる者を本共同研究</w:t>
      </w:r>
      <w:r w:rsidR="00B84B3E"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の研究担当者として参加させるものとする。</w:t>
      </w:r>
    </w:p>
    <w:p w14:paraId="1FA622C8" w14:textId="77777777" w:rsidR="00706A5C" w:rsidRPr="005F7488" w:rsidRDefault="00706A5C" w:rsidP="0019524A">
      <w:pPr>
        <w:pStyle w:val="a5"/>
        <w:ind w:left="238" w:hangingChars="100" w:hanging="238"/>
        <w:rPr>
          <w:rFonts w:ascii="ＭＳ 明朝" w:hAnsi="ＭＳ 明朝"/>
          <w:spacing w:val="0"/>
        </w:rPr>
      </w:pPr>
      <w:r w:rsidRPr="005F7488">
        <w:rPr>
          <w:rFonts w:ascii="ＭＳ 明朝" w:hAnsi="ＭＳ 明朝" w:hint="eastAsia"/>
        </w:rPr>
        <w:t>２　甲は、乙の研究担当者のうち甲の研究実施場所において本共同</w:t>
      </w:r>
      <w:r w:rsidR="006A1280" w:rsidRPr="005F7488">
        <w:rPr>
          <w:rFonts w:ascii="ＭＳ 明朝" w:hAnsi="ＭＳ 明朝" w:hint="eastAsia"/>
        </w:rPr>
        <w:t>研究講座</w:t>
      </w:r>
      <w:r w:rsidR="00F459C7">
        <w:rPr>
          <w:rFonts w:ascii="ＭＳ 明朝" w:hAnsi="ＭＳ 明朝" w:hint="eastAsia"/>
        </w:rPr>
        <w:t>等</w:t>
      </w:r>
      <w:r w:rsidR="006A1280" w:rsidRPr="005F7488">
        <w:rPr>
          <w:rFonts w:ascii="ＭＳ 明朝" w:hAnsi="ＭＳ 明朝" w:hint="eastAsia"/>
        </w:rPr>
        <w:t>の</w:t>
      </w:r>
      <w:r w:rsidRPr="005F7488">
        <w:rPr>
          <w:rFonts w:ascii="ＭＳ 明朝" w:hAnsi="ＭＳ 明朝" w:hint="eastAsia"/>
        </w:rPr>
        <w:t>研究に従事させる者を民間等共同研究員として受け入れるものとする。</w:t>
      </w:r>
    </w:p>
    <w:p w14:paraId="43910BFA" w14:textId="77777777" w:rsidR="00FC720D" w:rsidRPr="005F7488" w:rsidRDefault="00706A5C" w:rsidP="004B0D08">
      <w:pPr>
        <w:pStyle w:val="a5"/>
        <w:ind w:left="238" w:hangingChars="100" w:hanging="238"/>
        <w:rPr>
          <w:rFonts w:ascii="ＭＳ 明朝" w:hAnsi="ＭＳ 明朝"/>
        </w:rPr>
      </w:pPr>
      <w:r w:rsidRPr="005F7488">
        <w:rPr>
          <w:rFonts w:ascii="ＭＳ 明朝" w:hAnsi="ＭＳ 明朝" w:hint="eastAsia"/>
        </w:rPr>
        <w:t>３　甲及び乙は、甲又は乙に属する者を新たに本共同研究</w:t>
      </w:r>
      <w:r w:rsidR="00B84B3E"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の研究担当者として参加させようとするとき</w:t>
      </w:r>
      <w:r w:rsidR="0019524A">
        <w:rPr>
          <w:rFonts w:ascii="ＭＳ 明朝" w:hAnsi="ＭＳ 明朝" w:hint="eastAsia"/>
        </w:rPr>
        <w:t>、又は研究担当者を変更するとき</w:t>
      </w:r>
      <w:r w:rsidRPr="005F7488">
        <w:rPr>
          <w:rFonts w:ascii="ＭＳ 明朝" w:hAnsi="ＭＳ 明朝" w:hint="eastAsia"/>
        </w:rPr>
        <w:t>は</w:t>
      </w:r>
      <w:r w:rsidR="0019524A">
        <w:rPr>
          <w:rFonts w:ascii="ＭＳ 明朝" w:hAnsi="ＭＳ 明朝" w:hint="eastAsia"/>
        </w:rPr>
        <w:t>、</w:t>
      </w:r>
      <w:r w:rsidRPr="005F7488">
        <w:rPr>
          <w:rFonts w:ascii="ＭＳ 明朝" w:hAnsi="ＭＳ 明朝" w:hint="eastAsia"/>
        </w:rPr>
        <w:t>あらかじめ相手方に書面により通知</w:t>
      </w:r>
      <w:r w:rsidR="0019524A">
        <w:rPr>
          <w:rFonts w:ascii="ＭＳ 明朝" w:hAnsi="ＭＳ 明朝" w:hint="eastAsia"/>
        </w:rPr>
        <w:t>し、同意を得なければならない。</w:t>
      </w:r>
    </w:p>
    <w:p w14:paraId="2E854DF0" w14:textId="77777777" w:rsidR="004B0D08" w:rsidRPr="005F7488" w:rsidRDefault="004B0D08" w:rsidP="004B0D08">
      <w:pPr>
        <w:pStyle w:val="a5"/>
        <w:ind w:left="238" w:hangingChars="100" w:hanging="238"/>
        <w:rPr>
          <w:rFonts w:ascii="ＭＳ 明朝" w:hAnsi="ＭＳ 明朝"/>
        </w:rPr>
      </w:pPr>
    </w:p>
    <w:p w14:paraId="4B0BBB0A" w14:textId="77777777" w:rsidR="00FC720D" w:rsidRPr="00A5719E" w:rsidRDefault="00FC720D" w:rsidP="00FC720D">
      <w:pPr>
        <w:pStyle w:val="a5"/>
        <w:rPr>
          <w:rFonts w:ascii="ＭＳ ゴシック" w:eastAsia="ＭＳ ゴシック" w:hAnsi="ＭＳ ゴシック"/>
          <w:spacing w:val="0"/>
        </w:rPr>
      </w:pPr>
      <w:r w:rsidRPr="00A5719E">
        <w:rPr>
          <w:rFonts w:ascii="ＭＳ ゴシック" w:eastAsia="ＭＳ ゴシック" w:hAnsi="ＭＳ ゴシック" w:hint="eastAsia"/>
          <w:spacing w:val="0"/>
        </w:rPr>
        <w:t>（研究協力者の参加及び協力）</w:t>
      </w:r>
    </w:p>
    <w:p w14:paraId="1C135A15" w14:textId="77777777" w:rsidR="00FC720D" w:rsidRPr="0084131F" w:rsidRDefault="00FC720D" w:rsidP="0084131F">
      <w:pPr>
        <w:pStyle w:val="a5"/>
        <w:ind w:left="238" w:hangingChars="100" w:hanging="238"/>
        <w:rPr>
          <w:rFonts w:ascii="ＭＳ 明朝" w:hAnsi="ＭＳ 明朝"/>
        </w:rPr>
      </w:pPr>
      <w:r w:rsidRPr="0084131F">
        <w:rPr>
          <w:rFonts w:ascii="ＭＳ 明朝" w:hAnsi="ＭＳ 明朝" w:hint="eastAsia"/>
        </w:rPr>
        <w:t>第５条　甲乙のいずれかが、</w:t>
      </w:r>
      <w:r w:rsidR="002105A0" w:rsidRPr="0084131F">
        <w:rPr>
          <w:rFonts w:ascii="ＭＳ 明朝" w:hAnsi="ＭＳ 明朝" w:hint="eastAsia"/>
        </w:rPr>
        <w:t>本</w:t>
      </w:r>
      <w:r w:rsidRPr="0084131F">
        <w:rPr>
          <w:rFonts w:ascii="ＭＳ 明朝" w:hAnsi="ＭＳ 明朝" w:hint="eastAsia"/>
        </w:rPr>
        <w:t>共同研究</w:t>
      </w:r>
      <w:r w:rsidR="005D0EE6" w:rsidRPr="0084131F">
        <w:rPr>
          <w:rFonts w:ascii="ＭＳ 明朝" w:hAnsi="ＭＳ 明朝" w:hint="eastAsia"/>
        </w:rPr>
        <w:t>講座</w:t>
      </w:r>
      <w:r w:rsidR="00F459C7">
        <w:rPr>
          <w:rFonts w:ascii="ＭＳ 明朝" w:hAnsi="ＭＳ 明朝" w:hint="eastAsia"/>
        </w:rPr>
        <w:t>等</w:t>
      </w:r>
      <w:r w:rsidR="005D0EE6" w:rsidRPr="0084131F">
        <w:rPr>
          <w:rFonts w:ascii="ＭＳ 明朝" w:hAnsi="ＭＳ 明朝" w:hint="eastAsia"/>
        </w:rPr>
        <w:t>における研究の</w:t>
      </w:r>
      <w:r w:rsidRPr="0084131F">
        <w:rPr>
          <w:rFonts w:ascii="ＭＳ 明朝" w:hAnsi="ＭＳ 明朝" w:hint="eastAsia"/>
        </w:rPr>
        <w:t>遂行上、研究担当者以外の者の参加ないし協力を得ることが必要と認めた場合、相手方の同意を得た上で、当該研究担当者以外の者を研究協力者として本共同研究</w:t>
      </w:r>
      <w:r w:rsidR="005D0EE6" w:rsidRPr="0084131F">
        <w:rPr>
          <w:rFonts w:ascii="ＭＳ 明朝" w:hAnsi="ＭＳ 明朝" w:hint="eastAsia"/>
        </w:rPr>
        <w:t>講座</w:t>
      </w:r>
      <w:r w:rsidR="00F459C7">
        <w:rPr>
          <w:rFonts w:ascii="ＭＳ 明朝" w:hAnsi="ＭＳ 明朝" w:hint="eastAsia"/>
        </w:rPr>
        <w:t>等</w:t>
      </w:r>
      <w:r w:rsidR="005D0EE6" w:rsidRPr="0084131F">
        <w:rPr>
          <w:rFonts w:ascii="ＭＳ 明朝" w:hAnsi="ＭＳ 明朝" w:hint="eastAsia"/>
        </w:rPr>
        <w:t>における研究</w:t>
      </w:r>
      <w:r w:rsidRPr="0084131F">
        <w:rPr>
          <w:rFonts w:ascii="ＭＳ 明朝" w:hAnsi="ＭＳ 明朝" w:hint="eastAsia"/>
        </w:rPr>
        <w:t>に参加させることができる。</w:t>
      </w:r>
    </w:p>
    <w:p w14:paraId="2D739D3D" w14:textId="77777777" w:rsidR="00FC720D" w:rsidRPr="0084131F" w:rsidRDefault="00FC720D" w:rsidP="0084131F">
      <w:pPr>
        <w:pStyle w:val="a5"/>
        <w:ind w:left="238" w:hangingChars="100" w:hanging="238"/>
        <w:rPr>
          <w:rFonts w:ascii="ＭＳ 明朝" w:hAnsi="ＭＳ 明朝"/>
        </w:rPr>
      </w:pPr>
      <w:r w:rsidRPr="0084131F">
        <w:rPr>
          <w:rFonts w:ascii="ＭＳ 明朝" w:hAnsi="ＭＳ 明朝" w:hint="eastAsia"/>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4763FD2F" w14:textId="77777777" w:rsidR="00FC720D" w:rsidRPr="0084131F" w:rsidRDefault="00FC720D" w:rsidP="0084131F">
      <w:pPr>
        <w:pStyle w:val="a5"/>
        <w:ind w:left="238" w:hangingChars="100" w:hanging="238"/>
        <w:rPr>
          <w:rFonts w:ascii="ＭＳ 明朝" w:hAnsi="ＭＳ 明朝"/>
        </w:rPr>
      </w:pPr>
      <w:r w:rsidRPr="0084131F">
        <w:rPr>
          <w:rFonts w:ascii="ＭＳ 明朝" w:hAnsi="ＭＳ 明朝" w:hint="eastAsia"/>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61F4CD9D" w14:textId="77777777" w:rsidR="00706A5C" w:rsidRPr="0084131F" w:rsidRDefault="005D0EE6" w:rsidP="0084131F">
      <w:pPr>
        <w:pStyle w:val="a5"/>
        <w:ind w:left="238" w:hangingChars="100" w:hanging="238"/>
        <w:rPr>
          <w:rFonts w:ascii="ＭＳ 明朝" w:hAnsi="ＭＳ 明朝"/>
        </w:rPr>
      </w:pPr>
      <w:r w:rsidRPr="0084131F">
        <w:rPr>
          <w:rFonts w:ascii="ＭＳ 明朝" w:hAnsi="ＭＳ 明朝" w:hint="eastAsia"/>
        </w:rPr>
        <w:t>４　研究協力者が本共同研究講座</w:t>
      </w:r>
      <w:r w:rsidR="00F459C7">
        <w:rPr>
          <w:rFonts w:ascii="ＭＳ 明朝" w:hAnsi="ＭＳ 明朝" w:hint="eastAsia"/>
        </w:rPr>
        <w:t>等</w:t>
      </w:r>
      <w:r w:rsidR="004E55B8" w:rsidRPr="0084131F">
        <w:rPr>
          <w:rFonts w:ascii="ＭＳ 明朝" w:hAnsi="ＭＳ 明朝" w:hint="eastAsia"/>
        </w:rPr>
        <w:t>における研究</w:t>
      </w:r>
      <w:r w:rsidR="0084131F">
        <w:rPr>
          <w:rFonts w:ascii="ＭＳ 明朝" w:hAnsi="ＭＳ 明朝" w:hint="eastAsia"/>
        </w:rPr>
        <w:t>の結果、発明等を行った場合は、本契約の知的財産に係る</w:t>
      </w:r>
      <w:r w:rsidR="00FC720D" w:rsidRPr="0084131F">
        <w:rPr>
          <w:rFonts w:ascii="ＭＳ 明朝" w:hAnsi="ＭＳ 明朝" w:hint="eastAsia"/>
        </w:rPr>
        <w:t>規定を</w:t>
      </w:r>
      <w:r w:rsidR="00125AB0">
        <w:rPr>
          <w:rFonts w:ascii="ＭＳ 明朝" w:hAnsi="ＭＳ 明朝" w:hint="eastAsia"/>
        </w:rPr>
        <w:t>適用</w:t>
      </w:r>
      <w:r w:rsidR="00FC720D" w:rsidRPr="0084131F">
        <w:rPr>
          <w:rFonts w:ascii="ＭＳ 明朝" w:hAnsi="ＭＳ 明朝" w:hint="eastAsia"/>
        </w:rPr>
        <w:t>するものとする。</w:t>
      </w:r>
    </w:p>
    <w:p w14:paraId="0780DC33" w14:textId="77777777" w:rsidR="00FC720D" w:rsidRPr="005F7488" w:rsidRDefault="00FC720D" w:rsidP="00FC720D">
      <w:pPr>
        <w:pStyle w:val="a5"/>
        <w:rPr>
          <w:rFonts w:ascii="ＭＳ 明朝" w:hAnsi="ＭＳ 明朝"/>
          <w:spacing w:val="0"/>
        </w:rPr>
      </w:pPr>
    </w:p>
    <w:p w14:paraId="758C5409"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（実績報告書の作成）</w:t>
      </w:r>
    </w:p>
    <w:p w14:paraId="2380D05D" w14:textId="065B4321" w:rsidR="00706A5C" w:rsidRPr="005F7488" w:rsidRDefault="00706A5C" w:rsidP="00706A5C">
      <w:pPr>
        <w:pStyle w:val="a5"/>
        <w:ind w:left="238" w:hangingChars="100" w:hanging="238"/>
        <w:outlineLvl w:val="0"/>
        <w:rPr>
          <w:rFonts w:ascii="ＭＳ 明朝" w:hAnsi="ＭＳ 明朝"/>
          <w:spacing w:val="0"/>
        </w:rPr>
      </w:pPr>
      <w:r w:rsidRPr="005F7488">
        <w:rPr>
          <w:rFonts w:ascii="ＭＳ 明朝" w:hAnsi="ＭＳ 明朝" w:hint="eastAsia"/>
        </w:rPr>
        <w:t>第</w:t>
      </w:r>
      <w:r w:rsidR="004E55B8" w:rsidRPr="005F7488">
        <w:rPr>
          <w:rFonts w:ascii="ＭＳ 明朝" w:hAnsi="ＭＳ 明朝" w:hint="eastAsia"/>
        </w:rPr>
        <w:t>６</w:t>
      </w:r>
      <w:r w:rsidRPr="005F7488">
        <w:rPr>
          <w:rFonts w:ascii="ＭＳ 明朝" w:hAnsi="ＭＳ 明朝" w:hint="eastAsia"/>
        </w:rPr>
        <w:t>条　甲及び乙は、双方協力して、本共同研究</w:t>
      </w:r>
      <w:r w:rsidR="002B69F7"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の実施期間中に得られた研究成果について</w:t>
      </w:r>
      <w:r w:rsidR="00A93EB7">
        <w:rPr>
          <w:rFonts w:ascii="ＭＳ 明朝" w:hAnsi="ＭＳ 明朝" w:hint="eastAsia"/>
        </w:rPr>
        <w:t>実績</w:t>
      </w:r>
      <w:r w:rsidRPr="005F7488">
        <w:rPr>
          <w:rFonts w:ascii="ＭＳ 明朝" w:hAnsi="ＭＳ 明朝" w:hint="eastAsia"/>
        </w:rPr>
        <w:t>報告書を、本</w:t>
      </w:r>
      <w:r w:rsidR="004E55B8" w:rsidRPr="005F7488">
        <w:rPr>
          <w:rFonts w:ascii="ＭＳ 明朝" w:hAnsi="ＭＳ 明朝" w:hint="eastAsia"/>
        </w:rPr>
        <w:t>契約</w:t>
      </w:r>
      <w:r w:rsidRPr="005F7488">
        <w:rPr>
          <w:rFonts w:ascii="ＭＳ 明朝" w:hAnsi="ＭＳ 明朝" w:hint="eastAsia"/>
        </w:rPr>
        <w:t>完了の翌日から</w:t>
      </w:r>
      <w:r w:rsidR="00E13A7A">
        <w:rPr>
          <w:rFonts w:ascii="ＭＳ 明朝" w:hAnsi="ＭＳ 明朝"/>
        </w:rPr>
        <w:t>30</w:t>
      </w:r>
      <w:r w:rsidR="00E13A7A" w:rsidRPr="005F7488">
        <w:rPr>
          <w:rFonts w:ascii="ＭＳ 明朝" w:hAnsi="ＭＳ 明朝" w:hint="eastAsia"/>
        </w:rPr>
        <w:t>日</w:t>
      </w:r>
      <w:r w:rsidRPr="005F7488">
        <w:rPr>
          <w:rFonts w:ascii="ＭＳ 明朝" w:hAnsi="ＭＳ 明朝" w:hint="eastAsia"/>
        </w:rPr>
        <w:t>以内にとりまとめるものとする。</w:t>
      </w:r>
    </w:p>
    <w:p w14:paraId="1FC63343" w14:textId="77777777" w:rsidR="00706A5C" w:rsidRPr="005F7488" w:rsidRDefault="00706A5C">
      <w:pPr>
        <w:pStyle w:val="a5"/>
        <w:rPr>
          <w:rFonts w:ascii="ＭＳ 明朝" w:hAnsi="ＭＳ 明朝"/>
          <w:color w:val="FF0000"/>
          <w:spacing w:val="0"/>
        </w:rPr>
      </w:pPr>
    </w:p>
    <w:p w14:paraId="11A96304"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（ノウハウの指定）</w:t>
      </w:r>
    </w:p>
    <w:p w14:paraId="2A48437B" w14:textId="3D1EFBD4" w:rsidR="00706A5C" w:rsidRPr="005F7488" w:rsidRDefault="00706A5C" w:rsidP="00706A5C">
      <w:pPr>
        <w:pStyle w:val="a5"/>
        <w:ind w:left="238" w:hangingChars="100" w:hanging="238"/>
        <w:outlineLvl w:val="0"/>
        <w:rPr>
          <w:rFonts w:ascii="ＭＳ 明朝" w:hAnsi="ＭＳ 明朝"/>
          <w:spacing w:val="0"/>
        </w:rPr>
      </w:pPr>
      <w:r w:rsidRPr="005F7488">
        <w:rPr>
          <w:rFonts w:ascii="ＭＳ 明朝" w:hAnsi="ＭＳ 明朝" w:hint="eastAsia"/>
        </w:rPr>
        <w:t>第</w:t>
      </w:r>
      <w:r w:rsidR="004E55B8" w:rsidRPr="005F7488">
        <w:rPr>
          <w:rFonts w:ascii="ＭＳ 明朝" w:hAnsi="ＭＳ 明朝" w:hint="eastAsia"/>
        </w:rPr>
        <w:t>７</w:t>
      </w:r>
      <w:r w:rsidRPr="005F7488">
        <w:rPr>
          <w:rFonts w:ascii="ＭＳ 明朝" w:hAnsi="ＭＳ 明朝" w:hint="eastAsia"/>
        </w:rPr>
        <w:t>条　甲及び乙は、協議の上、報告書に記載された研究成果のうち、ノウハウに該当するものについて、速やかに</w:t>
      </w:r>
      <w:r w:rsidR="009939D3" w:rsidRPr="009939D3">
        <w:rPr>
          <w:rFonts w:ascii="ＭＳ 明朝" w:hAnsi="ＭＳ 明朝" w:hint="eastAsia"/>
        </w:rPr>
        <w:t>ノウハウに</w:t>
      </w:r>
      <w:r w:rsidRPr="005F7488">
        <w:rPr>
          <w:rFonts w:ascii="ＭＳ 明朝" w:hAnsi="ＭＳ 明朝" w:hint="eastAsia"/>
        </w:rPr>
        <w:t>指定するものとする。</w:t>
      </w:r>
    </w:p>
    <w:p w14:paraId="315193E9" w14:textId="77777777" w:rsidR="00706A5C" w:rsidRPr="005F7488" w:rsidRDefault="00706A5C" w:rsidP="00345DC4">
      <w:pPr>
        <w:pStyle w:val="a5"/>
        <w:ind w:left="238" w:hangingChars="100" w:hanging="238"/>
        <w:rPr>
          <w:rFonts w:ascii="ＭＳ 明朝" w:hAnsi="ＭＳ 明朝"/>
          <w:spacing w:val="0"/>
        </w:rPr>
      </w:pPr>
      <w:r w:rsidRPr="005F7488">
        <w:rPr>
          <w:rFonts w:ascii="ＭＳ 明朝" w:hAnsi="ＭＳ 明朝" w:hint="eastAsia"/>
        </w:rPr>
        <w:t>２　ノウハウの指定に当たっては、秘匿すべき期間を明示</w:t>
      </w:r>
      <w:r w:rsidR="00A93EB7">
        <w:rPr>
          <w:rFonts w:ascii="ＭＳ 明朝" w:hAnsi="ＭＳ 明朝" w:hint="eastAsia"/>
        </w:rPr>
        <w:t>した書面を相手方に交付しなければならない</w:t>
      </w:r>
      <w:r w:rsidRPr="005F7488">
        <w:rPr>
          <w:rFonts w:ascii="ＭＳ 明朝" w:hAnsi="ＭＳ 明朝" w:hint="eastAsia"/>
        </w:rPr>
        <w:t>。</w:t>
      </w:r>
    </w:p>
    <w:p w14:paraId="21A41D66" w14:textId="762AFC9C" w:rsidR="00706A5C" w:rsidRPr="005F7488" w:rsidRDefault="00706A5C" w:rsidP="00706A5C">
      <w:pPr>
        <w:pStyle w:val="a5"/>
        <w:ind w:left="238" w:hangingChars="100" w:hanging="238"/>
        <w:rPr>
          <w:rFonts w:ascii="ＭＳ 明朝" w:hAnsi="ＭＳ 明朝"/>
          <w:spacing w:val="0"/>
        </w:rPr>
      </w:pPr>
      <w:r w:rsidRPr="005F7488">
        <w:rPr>
          <w:rFonts w:ascii="ＭＳ 明朝" w:hAnsi="ＭＳ 明朝" w:hint="eastAsia"/>
        </w:rPr>
        <w:t>３　前項の秘匿すべき期間は、甲乙協議の上、決定するものとし、原則として、本</w:t>
      </w:r>
      <w:r w:rsidR="00EE7ED3" w:rsidRPr="005F7488">
        <w:rPr>
          <w:rFonts w:ascii="ＭＳ 明朝" w:hAnsi="ＭＳ 明朝" w:hint="eastAsia"/>
        </w:rPr>
        <w:t>契約</w:t>
      </w:r>
      <w:r w:rsidRPr="005F7488">
        <w:rPr>
          <w:rFonts w:ascii="ＭＳ 明朝" w:hAnsi="ＭＳ 明朝" w:hint="eastAsia"/>
        </w:rPr>
        <w:t>完了の翌日から起算して</w:t>
      </w:r>
      <w:r w:rsidR="00E13A7A">
        <w:rPr>
          <w:rFonts w:ascii="ＭＳ 明朝" w:hAnsi="ＭＳ 明朝" w:hint="eastAsia"/>
        </w:rPr>
        <w:t>5</w:t>
      </w:r>
      <w:r w:rsidR="00E13A7A" w:rsidRPr="005F7488">
        <w:rPr>
          <w:rFonts w:ascii="ＭＳ 明朝" w:hAnsi="ＭＳ 明朝" w:hint="eastAsia"/>
        </w:rPr>
        <w:t>年間</w:t>
      </w:r>
      <w:r w:rsidRPr="005F7488">
        <w:rPr>
          <w:rFonts w:ascii="ＭＳ 明朝" w:hAnsi="ＭＳ 明朝" w:hint="eastAsia"/>
        </w:rPr>
        <w:t>とする。ただし、指定後において必要があるときは、甲乙協議の上、秘匿すべき期間を延長し、又は短縮することができる。</w:t>
      </w:r>
    </w:p>
    <w:p w14:paraId="30089E09" w14:textId="77777777" w:rsidR="00706A5C" w:rsidRPr="005F7488" w:rsidRDefault="00706A5C">
      <w:pPr>
        <w:pStyle w:val="a5"/>
        <w:rPr>
          <w:rFonts w:ascii="ＭＳ 明朝" w:hAnsi="ＭＳ 明朝"/>
          <w:spacing w:val="0"/>
        </w:rPr>
      </w:pPr>
    </w:p>
    <w:p w14:paraId="55A379CA"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（研究経費の負担）</w:t>
      </w:r>
    </w:p>
    <w:p w14:paraId="7B840EE6" w14:textId="6AEEC254" w:rsidR="000A1FF0" w:rsidRPr="005F7488" w:rsidRDefault="000A1FF0" w:rsidP="000A1FF0">
      <w:pPr>
        <w:pStyle w:val="a5"/>
        <w:rPr>
          <w:rFonts w:ascii="ＭＳ 明朝" w:hAnsi="ＭＳ 明朝"/>
        </w:rPr>
      </w:pPr>
      <w:r w:rsidRPr="005F7488">
        <w:rPr>
          <w:rFonts w:ascii="ＭＳ 明朝" w:hAnsi="ＭＳ 明朝" w:hint="eastAsia"/>
        </w:rPr>
        <w:t>第</w:t>
      </w:r>
      <w:r w:rsidR="0091120E" w:rsidRPr="005F7488">
        <w:rPr>
          <w:rFonts w:ascii="ＭＳ 明朝" w:hAnsi="ＭＳ 明朝" w:hint="eastAsia"/>
        </w:rPr>
        <w:t>８</w:t>
      </w:r>
      <w:r w:rsidRPr="005F7488">
        <w:rPr>
          <w:rFonts w:ascii="ＭＳ 明朝" w:hAnsi="ＭＳ 明朝" w:hint="eastAsia"/>
        </w:rPr>
        <w:t>条　乙は、それぞれ別表</w:t>
      </w:r>
      <w:r w:rsidR="00E13A7A" w:rsidRPr="005F7488">
        <w:rPr>
          <w:rFonts w:ascii="ＭＳ 明朝" w:hAnsi="ＭＳ 明朝" w:hint="eastAsia"/>
        </w:rPr>
        <w:t>第</w:t>
      </w:r>
      <w:r w:rsidR="00E13A7A">
        <w:rPr>
          <w:rFonts w:ascii="ＭＳ 明朝" w:hAnsi="ＭＳ 明朝" w:hint="eastAsia"/>
        </w:rPr>
        <w:t>2</w:t>
      </w:r>
      <w:r w:rsidR="00E13A7A">
        <w:rPr>
          <w:rFonts w:ascii="ＭＳ 明朝" w:hAnsi="ＭＳ 明朝"/>
        </w:rPr>
        <w:t>-1</w:t>
      </w:r>
      <w:r w:rsidRPr="005F7488">
        <w:rPr>
          <w:rFonts w:ascii="ＭＳ 明朝" w:hAnsi="ＭＳ 明朝" w:hint="eastAsia"/>
        </w:rPr>
        <w:t>に掲げる研究経費を負担するものとする。</w:t>
      </w:r>
    </w:p>
    <w:p w14:paraId="143C8990" w14:textId="77777777" w:rsidR="00706A5C" w:rsidRPr="005F7488" w:rsidRDefault="00706A5C">
      <w:pPr>
        <w:pStyle w:val="a5"/>
        <w:jc w:val="left"/>
        <w:rPr>
          <w:rFonts w:ascii="ＭＳ 明朝" w:hAnsi="ＭＳ 明朝"/>
          <w:color w:val="FF0000"/>
          <w:spacing w:val="0"/>
        </w:rPr>
      </w:pPr>
    </w:p>
    <w:p w14:paraId="71762476"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（研究経費の納付）</w:t>
      </w:r>
    </w:p>
    <w:p w14:paraId="5C61CA30" w14:textId="1E455FE8" w:rsidR="00706A5C" w:rsidRDefault="00706A5C" w:rsidP="00A93EB7">
      <w:pPr>
        <w:pStyle w:val="a5"/>
        <w:ind w:left="238" w:hangingChars="100" w:hanging="238"/>
        <w:rPr>
          <w:rFonts w:ascii="ＭＳ 明朝" w:hAnsi="ＭＳ 明朝"/>
        </w:rPr>
      </w:pPr>
      <w:r w:rsidRPr="005F7488">
        <w:rPr>
          <w:rFonts w:ascii="ＭＳ 明朝" w:hAnsi="ＭＳ 明朝" w:hint="eastAsia"/>
        </w:rPr>
        <w:t>第</w:t>
      </w:r>
      <w:r w:rsidR="0091120E" w:rsidRPr="005F7488">
        <w:rPr>
          <w:rFonts w:ascii="ＭＳ 明朝" w:hAnsi="ＭＳ 明朝" w:hint="eastAsia"/>
        </w:rPr>
        <w:t>９</w:t>
      </w:r>
      <w:r w:rsidRPr="005F7488">
        <w:rPr>
          <w:rFonts w:ascii="ＭＳ 明朝" w:hAnsi="ＭＳ 明朝" w:hint="eastAsia"/>
        </w:rPr>
        <w:t>条　乙は、別表</w:t>
      </w:r>
      <w:r w:rsidR="00E13A7A" w:rsidRPr="005F7488">
        <w:rPr>
          <w:rFonts w:ascii="ＭＳ 明朝" w:hAnsi="ＭＳ 明朝" w:hint="eastAsia"/>
        </w:rPr>
        <w:t>第</w:t>
      </w:r>
      <w:r w:rsidR="00E13A7A">
        <w:rPr>
          <w:rFonts w:ascii="ＭＳ 明朝" w:hAnsi="ＭＳ 明朝" w:hint="eastAsia"/>
        </w:rPr>
        <w:t>2</w:t>
      </w:r>
      <w:r w:rsidR="00E13A7A">
        <w:rPr>
          <w:rFonts w:ascii="ＭＳ 明朝" w:hAnsi="ＭＳ 明朝"/>
        </w:rPr>
        <w:t>-1</w:t>
      </w:r>
      <w:r w:rsidRPr="005F7488">
        <w:rPr>
          <w:rFonts w:ascii="ＭＳ 明朝" w:hAnsi="ＭＳ 明朝" w:hint="eastAsia"/>
        </w:rPr>
        <w:t>に掲げる研究経費のうち研究料、</w:t>
      </w:r>
      <w:r w:rsidR="00BB2903">
        <w:rPr>
          <w:rFonts w:ascii="ＭＳ 明朝" w:hAnsi="ＭＳ 明朝" w:hint="eastAsia"/>
        </w:rPr>
        <w:t>別表</w:t>
      </w:r>
      <w:r w:rsidR="00DC5485">
        <w:rPr>
          <w:rFonts w:ascii="ＭＳ 明朝" w:hAnsi="ＭＳ 明朝" w:hint="eastAsia"/>
        </w:rPr>
        <w:t>第</w:t>
      </w:r>
      <w:r w:rsidR="00E13A7A">
        <w:rPr>
          <w:rFonts w:ascii="ＭＳ 明朝" w:hAnsi="ＭＳ 明朝" w:hint="eastAsia"/>
        </w:rPr>
        <w:t>2</w:t>
      </w:r>
      <w:r w:rsidR="00E13A7A">
        <w:rPr>
          <w:rFonts w:ascii="ＭＳ 明朝" w:hAnsi="ＭＳ 明朝"/>
        </w:rPr>
        <w:t>-2</w:t>
      </w:r>
      <w:r w:rsidR="00BB2903">
        <w:rPr>
          <w:rFonts w:ascii="ＭＳ 明朝" w:hAnsi="ＭＳ 明朝" w:hint="eastAsia"/>
        </w:rPr>
        <w:t>に掲げる</w:t>
      </w:r>
      <w:r w:rsidRPr="005F7488">
        <w:rPr>
          <w:rFonts w:ascii="ＭＳ 明朝" w:hAnsi="ＭＳ 明朝" w:hint="eastAsia"/>
        </w:rPr>
        <w:t>間接経費及び</w:t>
      </w:r>
      <w:r w:rsidRPr="005F7488">
        <w:rPr>
          <w:rFonts w:ascii="ＭＳ 明朝" w:hAnsi="ＭＳ 明朝" w:hint="eastAsia"/>
        </w:rPr>
        <w:lastRenderedPageBreak/>
        <w:t>乙に係る直接経費を</w:t>
      </w:r>
      <w:r w:rsidR="00A93EB7">
        <w:rPr>
          <w:rFonts w:ascii="ＭＳ 明朝" w:hAnsi="ＭＳ 明朝" w:hint="eastAsia"/>
        </w:rPr>
        <w:t>甲</w:t>
      </w:r>
      <w:r w:rsidRPr="005F7488">
        <w:rPr>
          <w:rFonts w:ascii="ＭＳ 明朝" w:hAnsi="ＭＳ 明朝" w:hint="eastAsia"/>
        </w:rPr>
        <w:t>の発する</w:t>
      </w:r>
      <w:r w:rsidRPr="005F7488">
        <w:rPr>
          <w:rFonts w:ascii="ＭＳ 明朝" w:hAnsi="ＭＳ 明朝" w:hint="eastAsia"/>
          <w:szCs w:val="21"/>
        </w:rPr>
        <w:t>払込通知書</w:t>
      </w:r>
      <w:r w:rsidRPr="005F7488">
        <w:rPr>
          <w:rFonts w:ascii="ＭＳ 明朝" w:hAnsi="ＭＳ 明朝" w:hint="eastAsia"/>
        </w:rPr>
        <w:t>により、当該</w:t>
      </w:r>
      <w:r w:rsidRPr="005F7488">
        <w:rPr>
          <w:rFonts w:ascii="ＭＳ 明朝" w:hAnsi="ＭＳ 明朝" w:hint="eastAsia"/>
          <w:szCs w:val="21"/>
        </w:rPr>
        <w:t>払込通知書</w:t>
      </w:r>
      <w:r w:rsidRPr="005F7488">
        <w:rPr>
          <w:rFonts w:ascii="ＭＳ 明朝" w:hAnsi="ＭＳ 明朝" w:hint="eastAsia"/>
        </w:rPr>
        <w:t>に定める納付期限までに納付しなければならない。</w:t>
      </w:r>
      <w:r w:rsidR="00A93EB7">
        <w:rPr>
          <w:rFonts w:ascii="ＭＳ 明朝" w:hAnsi="ＭＳ 明朝" w:hint="eastAsia"/>
        </w:rPr>
        <w:t>なお、甲の指定する銀行口座への入金等に係る手数料は、乙の負担とする。</w:t>
      </w:r>
    </w:p>
    <w:p w14:paraId="2E966F14" w14:textId="77777777" w:rsidR="0051791C" w:rsidRDefault="0051791C" w:rsidP="0051791C">
      <w:pPr>
        <w:pStyle w:val="a5"/>
        <w:ind w:left="238" w:hangingChars="100" w:hanging="238"/>
        <w:rPr>
          <w:rFonts w:ascii="ＭＳ 明朝" w:hAnsi="ＭＳ 明朝"/>
          <w:spacing w:val="0"/>
        </w:rPr>
      </w:pPr>
      <w:r>
        <w:rPr>
          <w:rFonts w:ascii="ＭＳ 明朝" w:hAnsi="ＭＳ 明朝" w:hint="eastAsia"/>
        </w:rPr>
        <w:t xml:space="preserve">２　</w:t>
      </w:r>
      <w:r w:rsidRPr="00D03FAB">
        <w:rPr>
          <w:rFonts w:ascii="ＭＳ 明朝" w:hAnsi="ＭＳ 明朝" w:hint="eastAsia"/>
        </w:rPr>
        <w:t>乙が所定の納付期限までに前項の</w:t>
      </w:r>
      <w:r>
        <w:rPr>
          <w:rFonts w:ascii="ＭＳ 明朝" w:hAnsi="ＭＳ 明朝" w:hint="eastAsia"/>
        </w:rPr>
        <w:t>研究料、間接経費及び乙に係る直接経費</w:t>
      </w:r>
      <w:r w:rsidRPr="00D03FAB">
        <w:rPr>
          <w:rFonts w:ascii="ＭＳ 明朝" w:hAnsi="ＭＳ 明朝" w:hint="eastAsia"/>
        </w:rPr>
        <w:t>を納付しないときは、甲は</w:t>
      </w:r>
      <w:r>
        <w:rPr>
          <w:rFonts w:ascii="ＭＳ 明朝" w:hAnsi="ＭＳ 明朝" w:hint="eastAsia"/>
        </w:rPr>
        <w:t>乙に対し納付期限の翌日から納付日までの日数に応じ、その未納額に民法（明治2</w:t>
      </w:r>
      <w:r>
        <w:rPr>
          <w:rFonts w:ascii="ＭＳ 明朝" w:hAnsi="ＭＳ 明朝"/>
        </w:rPr>
        <w:t>9</w:t>
      </w:r>
      <w:r>
        <w:rPr>
          <w:rFonts w:ascii="ＭＳ 明朝" w:hAnsi="ＭＳ 明朝" w:hint="eastAsia"/>
        </w:rPr>
        <w:t>年法律第8</w:t>
      </w:r>
      <w:r>
        <w:rPr>
          <w:rFonts w:ascii="ＭＳ 明朝" w:hAnsi="ＭＳ 明朝"/>
        </w:rPr>
        <w:t>9</w:t>
      </w:r>
      <w:r>
        <w:rPr>
          <w:rFonts w:ascii="ＭＳ 明朝" w:hAnsi="ＭＳ 明朝" w:hint="eastAsia"/>
        </w:rPr>
        <w:t>号）で規定する法定利率</w:t>
      </w:r>
      <w:r w:rsidRPr="00D03FAB">
        <w:rPr>
          <w:rFonts w:ascii="ＭＳ 明朝" w:hAnsi="ＭＳ 明朝" w:hint="eastAsia"/>
        </w:rPr>
        <w:t>の割合で計算した延滞金を請求することができる</w:t>
      </w:r>
      <w:r>
        <w:rPr>
          <w:rFonts w:ascii="ＭＳ 明朝" w:hAnsi="ＭＳ 明朝" w:hint="eastAsia"/>
        </w:rPr>
        <w:t>ものとする</w:t>
      </w:r>
      <w:r w:rsidRPr="00D03FAB">
        <w:rPr>
          <w:rFonts w:ascii="ＭＳ 明朝" w:hAnsi="ＭＳ 明朝" w:hint="eastAsia"/>
        </w:rPr>
        <w:t>。</w:t>
      </w:r>
    </w:p>
    <w:p w14:paraId="5C300B5C" w14:textId="77777777" w:rsidR="00A93EB7" w:rsidRPr="00A93EB7" w:rsidRDefault="00A93EB7" w:rsidP="00A93EB7">
      <w:pPr>
        <w:pStyle w:val="a5"/>
        <w:ind w:left="220" w:hangingChars="100" w:hanging="220"/>
        <w:rPr>
          <w:rFonts w:ascii="ＭＳ 明朝" w:hAnsi="ＭＳ 明朝"/>
          <w:spacing w:val="0"/>
        </w:rPr>
      </w:pPr>
    </w:p>
    <w:p w14:paraId="3A30B1FF"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（経理）</w:t>
      </w:r>
    </w:p>
    <w:p w14:paraId="79295ADA" w14:textId="144E8406" w:rsidR="00706A5C" w:rsidRPr="005F7488" w:rsidRDefault="00706A5C" w:rsidP="00706A5C">
      <w:pPr>
        <w:pStyle w:val="a5"/>
        <w:ind w:left="238" w:hangingChars="100" w:hanging="238"/>
        <w:rPr>
          <w:rFonts w:ascii="ＭＳ 明朝" w:hAnsi="ＭＳ 明朝"/>
          <w:spacing w:val="0"/>
        </w:rPr>
      </w:pPr>
      <w:r w:rsidRPr="005F7488">
        <w:rPr>
          <w:rFonts w:ascii="ＭＳ 明朝" w:hAnsi="ＭＳ 明朝" w:hint="eastAsia"/>
        </w:rPr>
        <w:t>第</w:t>
      </w:r>
      <w:r w:rsidR="00B05139" w:rsidRPr="005F7488">
        <w:rPr>
          <w:rFonts w:ascii="ＭＳ 明朝" w:hAnsi="ＭＳ 明朝" w:hint="eastAsia"/>
        </w:rPr>
        <w:t>10</w:t>
      </w:r>
      <w:r w:rsidRPr="005F7488">
        <w:rPr>
          <w:rFonts w:ascii="ＭＳ 明朝" w:hAnsi="ＭＳ 明朝" w:hint="eastAsia"/>
        </w:rPr>
        <w:t>条　前条の研究経費の経理は</w:t>
      </w:r>
      <w:r w:rsidR="00624528" w:rsidRPr="00624528">
        <w:rPr>
          <w:rFonts w:ascii="ＭＳ 明朝" w:hAnsi="ＭＳ 明朝" w:hint="eastAsia"/>
        </w:rPr>
        <w:t>甲の規定に則し、</w:t>
      </w:r>
      <w:r w:rsidRPr="005F7488">
        <w:rPr>
          <w:rFonts w:ascii="ＭＳ 明朝" w:hAnsi="ＭＳ 明朝" w:hint="eastAsia"/>
        </w:rPr>
        <w:t>甲が行う</w:t>
      </w:r>
      <w:r w:rsidR="00EF28F9" w:rsidRPr="00EF28F9">
        <w:rPr>
          <w:rFonts w:ascii="ＭＳ 明朝" w:hAnsi="ＭＳ 明朝" w:hint="eastAsia"/>
        </w:rPr>
        <w:t>ものとする</w:t>
      </w:r>
      <w:r w:rsidRPr="005F7488">
        <w:rPr>
          <w:rFonts w:ascii="ＭＳ 明朝" w:hAnsi="ＭＳ 明朝" w:hint="eastAsia"/>
        </w:rPr>
        <w:t>。</w:t>
      </w:r>
    </w:p>
    <w:p w14:paraId="428F4785" w14:textId="77777777" w:rsidR="00706A5C" w:rsidRPr="005F7488" w:rsidRDefault="00706A5C">
      <w:pPr>
        <w:pStyle w:val="a5"/>
        <w:rPr>
          <w:rFonts w:ascii="ＭＳ 明朝" w:hAnsi="ＭＳ 明朝"/>
          <w:spacing w:val="0"/>
        </w:rPr>
      </w:pPr>
    </w:p>
    <w:p w14:paraId="0DB78991"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（研究経費により取得した設備等の帰属）</w:t>
      </w:r>
    </w:p>
    <w:p w14:paraId="552547C1" w14:textId="4F73E3F1" w:rsidR="00706A5C" w:rsidRDefault="00706A5C" w:rsidP="00E13A7A">
      <w:pPr>
        <w:pStyle w:val="a5"/>
        <w:ind w:left="238" w:hangingChars="100" w:hanging="238"/>
        <w:rPr>
          <w:rFonts w:ascii="ＭＳ 明朝" w:hAnsi="ＭＳ 明朝"/>
        </w:rPr>
      </w:pPr>
      <w:r w:rsidRPr="005F7488">
        <w:rPr>
          <w:rFonts w:ascii="ＭＳ 明朝" w:hAnsi="ＭＳ 明朝" w:hint="eastAsia"/>
        </w:rPr>
        <w:t>第</w:t>
      </w:r>
      <w:r w:rsidR="00B05139" w:rsidRPr="005F7488">
        <w:rPr>
          <w:rFonts w:ascii="ＭＳ 明朝" w:hAnsi="ＭＳ 明朝" w:hint="eastAsia"/>
        </w:rPr>
        <w:t>11</w:t>
      </w:r>
      <w:r w:rsidRPr="005F7488">
        <w:rPr>
          <w:rFonts w:ascii="ＭＳ 明朝" w:hAnsi="ＭＳ 明朝" w:hint="eastAsia"/>
        </w:rPr>
        <w:t>条　別表</w:t>
      </w:r>
      <w:r w:rsidR="00E13A7A" w:rsidRPr="005F7488">
        <w:rPr>
          <w:rFonts w:ascii="ＭＳ 明朝" w:hAnsi="ＭＳ 明朝" w:hint="eastAsia"/>
        </w:rPr>
        <w:t>第</w:t>
      </w:r>
      <w:r w:rsidR="00E13A7A">
        <w:rPr>
          <w:rFonts w:ascii="ＭＳ 明朝" w:hAnsi="ＭＳ 明朝" w:hint="eastAsia"/>
        </w:rPr>
        <w:t>2</w:t>
      </w:r>
      <w:r w:rsidR="00E13A7A">
        <w:rPr>
          <w:rFonts w:ascii="ＭＳ 明朝" w:hAnsi="ＭＳ 明朝"/>
        </w:rPr>
        <w:t>-1</w:t>
      </w:r>
      <w:r w:rsidR="00E13A7A">
        <w:rPr>
          <w:rFonts w:ascii="ＭＳ 明朝" w:hAnsi="ＭＳ 明朝" w:hint="eastAsia"/>
        </w:rPr>
        <w:t>及び2-</w:t>
      </w:r>
      <w:r w:rsidR="00E13A7A">
        <w:rPr>
          <w:rFonts w:ascii="ＭＳ 明朝" w:hAnsi="ＭＳ 明朝"/>
        </w:rPr>
        <w:t>2</w:t>
      </w:r>
      <w:r w:rsidRPr="005F7488">
        <w:rPr>
          <w:rFonts w:ascii="ＭＳ 明朝" w:hAnsi="ＭＳ 明朝" w:hint="eastAsia"/>
        </w:rPr>
        <w:t>に掲げる研究経費により取得した設備等は、甲に帰属するものとする。</w:t>
      </w:r>
    </w:p>
    <w:p w14:paraId="123EAD47" w14:textId="77777777" w:rsidR="00D10839" w:rsidRPr="00E13A7A" w:rsidRDefault="00D10839" w:rsidP="00D10839">
      <w:pPr>
        <w:pStyle w:val="a5"/>
        <w:ind w:left="220" w:hangingChars="100" w:hanging="220"/>
        <w:rPr>
          <w:rFonts w:ascii="ＭＳ 明朝" w:hAnsi="ＭＳ 明朝"/>
          <w:spacing w:val="0"/>
        </w:rPr>
      </w:pPr>
    </w:p>
    <w:p w14:paraId="098A416E"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（施設・設備の提供等）</w:t>
      </w:r>
    </w:p>
    <w:p w14:paraId="17FCDB20" w14:textId="0CFBB153" w:rsidR="00706A5C" w:rsidRPr="005F7488" w:rsidRDefault="00706A5C">
      <w:pPr>
        <w:pStyle w:val="a5"/>
        <w:ind w:left="250" w:hangingChars="105" w:hanging="250"/>
        <w:rPr>
          <w:rFonts w:ascii="ＭＳ 明朝" w:hAnsi="ＭＳ 明朝"/>
          <w:spacing w:val="0"/>
        </w:rPr>
      </w:pPr>
      <w:r w:rsidRPr="005F7488">
        <w:rPr>
          <w:rFonts w:ascii="ＭＳ 明朝" w:hAnsi="ＭＳ 明朝" w:hint="eastAsia"/>
        </w:rPr>
        <w:t>第</w:t>
      </w:r>
      <w:r w:rsidR="00B05139" w:rsidRPr="005F7488">
        <w:rPr>
          <w:rFonts w:ascii="ＭＳ 明朝" w:hAnsi="ＭＳ 明朝" w:hint="eastAsia"/>
        </w:rPr>
        <w:t>12</w:t>
      </w:r>
      <w:r w:rsidRPr="005F7488">
        <w:rPr>
          <w:rFonts w:ascii="ＭＳ 明朝" w:hAnsi="ＭＳ 明朝" w:hint="eastAsia"/>
        </w:rPr>
        <w:t>条　甲及び乙は、別表</w:t>
      </w:r>
      <w:r w:rsidR="00E13A7A" w:rsidRPr="005F7488">
        <w:rPr>
          <w:rFonts w:ascii="ＭＳ 明朝" w:hAnsi="ＭＳ 明朝" w:hint="eastAsia"/>
        </w:rPr>
        <w:t>第</w:t>
      </w:r>
      <w:r w:rsidR="00E13A7A">
        <w:rPr>
          <w:rFonts w:ascii="ＭＳ 明朝" w:hAnsi="ＭＳ 明朝" w:hint="eastAsia"/>
        </w:rPr>
        <w:t>3</w:t>
      </w:r>
      <w:r w:rsidRPr="005F7488">
        <w:rPr>
          <w:rFonts w:ascii="ＭＳ 明朝" w:hAnsi="ＭＳ 明朝" w:hint="eastAsia"/>
        </w:rPr>
        <w:t>に掲げる施設・設備を本共同研究</w:t>
      </w:r>
      <w:r w:rsidR="001A250E"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の用に供するものとする。</w:t>
      </w:r>
    </w:p>
    <w:p w14:paraId="5A6F1D03" w14:textId="41113EAB"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２　甲は、本共同研究</w:t>
      </w:r>
      <w:r w:rsidR="001A250E"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の用に供するため、乙から別表</w:t>
      </w:r>
      <w:r w:rsidR="00E13A7A" w:rsidRPr="005F7488">
        <w:rPr>
          <w:rFonts w:ascii="ＭＳ 明朝" w:hAnsi="ＭＳ 明朝" w:hint="eastAsia"/>
        </w:rPr>
        <w:t>第</w:t>
      </w:r>
      <w:r w:rsidR="00E13A7A">
        <w:rPr>
          <w:rFonts w:ascii="ＭＳ 明朝" w:hAnsi="ＭＳ 明朝" w:hint="eastAsia"/>
        </w:rPr>
        <w:t>4</w:t>
      </w:r>
      <w:r w:rsidRPr="005F7488">
        <w:rPr>
          <w:rFonts w:ascii="ＭＳ 明朝" w:hAnsi="ＭＳ 明朝" w:hint="eastAsia"/>
        </w:rPr>
        <w:t>に掲げる乙の所有に係る設備を乙の同意を得て無償で受け入れ、共同で使用するものとする。なお、甲は乙から受け入れた設備について、その据付完了の時から返還に係る作業が開始される時まで善良なる管理者の注意義務をもってその保管にあたらなければならない。</w:t>
      </w:r>
    </w:p>
    <w:p w14:paraId="73B8D361" w14:textId="77777777" w:rsidR="00706A5C" w:rsidRPr="005F7488" w:rsidRDefault="00706A5C">
      <w:pPr>
        <w:pStyle w:val="a5"/>
        <w:rPr>
          <w:rFonts w:ascii="ＭＳ 明朝" w:hAnsi="ＭＳ 明朝"/>
          <w:spacing w:val="0"/>
        </w:rPr>
      </w:pPr>
      <w:r w:rsidRPr="005F7488">
        <w:rPr>
          <w:rFonts w:ascii="ＭＳ 明朝" w:hAnsi="ＭＳ 明朝" w:hint="eastAsia"/>
        </w:rPr>
        <w:t>３　前項に規定する設備の搬入及び据付けに要する経費は、乙の負担とする。</w:t>
      </w:r>
    </w:p>
    <w:p w14:paraId="14922188" w14:textId="77777777" w:rsidR="00706A5C" w:rsidRPr="005F7488" w:rsidRDefault="00706A5C">
      <w:pPr>
        <w:pStyle w:val="a5"/>
        <w:rPr>
          <w:rFonts w:ascii="ＭＳ 明朝" w:hAnsi="ＭＳ 明朝"/>
          <w:spacing w:val="0"/>
        </w:rPr>
      </w:pPr>
    </w:p>
    <w:p w14:paraId="451D2A75" w14:textId="77777777" w:rsidR="00706A5C" w:rsidRPr="005F7488" w:rsidRDefault="001A250E">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（共同研究講座</w:t>
      </w:r>
      <w:r w:rsidR="00F664A8">
        <w:rPr>
          <w:rFonts w:ascii="ＭＳ ゴシック" w:eastAsia="ＭＳ ゴシック" w:hAnsi="ＭＳ ゴシック" w:cs="ＭＳ ゴシック" w:hint="eastAsia"/>
        </w:rPr>
        <w:t>等</w:t>
      </w:r>
      <w:r w:rsidRPr="005F7488">
        <w:rPr>
          <w:rFonts w:ascii="ＭＳ ゴシック" w:eastAsia="ＭＳ ゴシック" w:hAnsi="ＭＳ ゴシック" w:cs="ＭＳ ゴシック" w:hint="eastAsia"/>
        </w:rPr>
        <w:t>の廃止又は設置期間の変更等）</w:t>
      </w:r>
    </w:p>
    <w:p w14:paraId="0AF2B25C" w14:textId="77777777" w:rsidR="004629F1" w:rsidRPr="005F7488" w:rsidRDefault="00706A5C" w:rsidP="004629F1">
      <w:pPr>
        <w:pStyle w:val="a5"/>
        <w:ind w:left="238" w:hangingChars="100" w:hanging="238"/>
        <w:rPr>
          <w:rFonts w:ascii="ＭＳ 明朝" w:hAnsi="ＭＳ 明朝"/>
        </w:rPr>
      </w:pPr>
      <w:r w:rsidRPr="005F7488">
        <w:rPr>
          <w:rFonts w:ascii="ＭＳ 明朝" w:hAnsi="ＭＳ 明朝" w:hint="eastAsia"/>
        </w:rPr>
        <w:t>第</w:t>
      </w:r>
      <w:r w:rsidR="00B05139" w:rsidRPr="005F7488">
        <w:rPr>
          <w:rFonts w:ascii="ＭＳ 明朝" w:hAnsi="ＭＳ 明朝" w:hint="eastAsia"/>
        </w:rPr>
        <w:t>13</w:t>
      </w:r>
      <w:r w:rsidRPr="005F7488">
        <w:rPr>
          <w:rFonts w:ascii="ＭＳ 明朝" w:hAnsi="ＭＳ 明朝" w:hint="eastAsia"/>
        </w:rPr>
        <w:t>条　天災その他研究遂行上やむを得ない事由があるときは、甲乙協議の上</w:t>
      </w:r>
      <w:r w:rsidR="00A93EB7">
        <w:rPr>
          <w:rFonts w:ascii="ＭＳ 明朝" w:hAnsi="ＭＳ 明朝" w:hint="eastAsia"/>
        </w:rPr>
        <w:t>、双方の書面による合意があるときに限り、</w:t>
      </w:r>
      <w:r w:rsidRPr="005F7488">
        <w:rPr>
          <w:rFonts w:ascii="ＭＳ 明朝" w:hAnsi="ＭＳ 明朝" w:hint="eastAsia"/>
        </w:rPr>
        <w:t>本共同研究</w:t>
      </w:r>
      <w:r w:rsidR="001A250E"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を</w:t>
      </w:r>
      <w:r w:rsidR="001A250E" w:rsidRPr="005F7488">
        <w:rPr>
          <w:rFonts w:ascii="ＭＳ 明朝" w:hAnsi="ＭＳ 明朝" w:hint="eastAsia"/>
        </w:rPr>
        <w:t>廃止</w:t>
      </w:r>
      <w:r w:rsidRPr="005F7488">
        <w:rPr>
          <w:rFonts w:ascii="ＭＳ 明朝" w:hAnsi="ＭＳ 明朝" w:hint="eastAsia"/>
        </w:rPr>
        <w:t>し、又は</w:t>
      </w:r>
      <w:r w:rsidR="001A250E" w:rsidRPr="005F7488">
        <w:rPr>
          <w:rFonts w:ascii="ＭＳ 明朝" w:hAnsi="ＭＳ 明朝" w:hint="eastAsia"/>
        </w:rPr>
        <w:t>設置</w:t>
      </w:r>
      <w:r w:rsidRPr="005F7488">
        <w:rPr>
          <w:rFonts w:ascii="ＭＳ 明朝" w:hAnsi="ＭＳ 明朝" w:hint="eastAsia"/>
        </w:rPr>
        <w:t>期間を延長することができる。この場合において、甲又は乙はその責を負わないものとする。</w:t>
      </w:r>
    </w:p>
    <w:p w14:paraId="1BB11D76" w14:textId="77777777" w:rsidR="001A250E" w:rsidRPr="005F7488" w:rsidRDefault="001A250E" w:rsidP="001A250E">
      <w:pPr>
        <w:pStyle w:val="a5"/>
        <w:ind w:left="238" w:hangingChars="100" w:hanging="238"/>
        <w:rPr>
          <w:rFonts w:ascii="ＭＳ 明朝" w:hAnsi="ＭＳ 明朝"/>
        </w:rPr>
      </w:pPr>
      <w:r w:rsidRPr="005F7488">
        <w:rPr>
          <w:rFonts w:ascii="ＭＳ 明朝" w:hAnsi="ＭＳ 明朝" w:hint="eastAsia"/>
        </w:rPr>
        <w:t>２　前項に基づく場合を除き、甲又は乙からの本共同研究講座</w:t>
      </w:r>
      <w:r w:rsidR="00F459C7">
        <w:rPr>
          <w:rFonts w:ascii="ＭＳ 明朝" w:hAnsi="ＭＳ 明朝" w:hint="eastAsia"/>
        </w:rPr>
        <w:t>等の</w:t>
      </w:r>
      <w:r w:rsidRPr="005F7488">
        <w:rPr>
          <w:rFonts w:ascii="ＭＳ 明朝" w:hAnsi="ＭＳ 明朝" w:hint="eastAsia"/>
        </w:rPr>
        <w:t>廃止の申し入れがあった場合は、甲乙協議の上、双方</w:t>
      </w:r>
      <w:r w:rsidR="00BE712B" w:rsidRPr="005F7488">
        <w:rPr>
          <w:rFonts w:ascii="ＭＳ 明朝" w:hAnsi="ＭＳ 明朝" w:hint="eastAsia"/>
        </w:rPr>
        <w:t>の</w:t>
      </w:r>
      <w:r w:rsidR="00A93EB7">
        <w:rPr>
          <w:rFonts w:ascii="ＭＳ 明朝" w:hAnsi="ＭＳ 明朝" w:hint="eastAsia"/>
        </w:rPr>
        <w:t>書面による</w:t>
      </w:r>
      <w:r w:rsidR="00BE712B" w:rsidRPr="005F7488">
        <w:rPr>
          <w:rFonts w:ascii="ＭＳ 明朝" w:hAnsi="ＭＳ 明朝" w:hint="eastAsia"/>
        </w:rPr>
        <w:t>合意があるときに限り、本共同研究講座</w:t>
      </w:r>
      <w:r w:rsidR="00F664A8">
        <w:rPr>
          <w:rFonts w:ascii="ＭＳ 明朝" w:hAnsi="ＭＳ 明朝" w:hint="eastAsia"/>
        </w:rPr>
        <w:t>等</w:t>
      </w:r>
      <w:r w:rsidR="00BE712B" w:rsidRPr="005F7488">
        <w:rPr>
          <w:rFonts w:ascii="ＭＳ 明朝" w:hAnsi="ＭＳ 明朝" w:hint="eastAsia"/>
        </w:rPr>
        <w:t>を廃止できるものとする。</w:t>
      </w:r>
    </w:p>
    <w:p w14:paraId="74C3E785" w14:textId="77777777" w:rsidR="00BE712B" w:rsidRPr="005F7488" w:rsidRDefault="00BE712B" w:rsidP="00BE712B">
      <w:pPr>
        <w:pStyle w:val="a5"/>
        <w:ind w:left="238" w:hangingChars="100" w:hanging="238"/>
        <w:rPr>
          <w:rFonts w:ascii="ＭＳ 明朝" w:hAnsi="ＭＳ 明朝"/>
          <w:spacing w:val="0"/>
        </w:rPr>
      </w:pPr>
      <w:r w:rsidRPr="005F7488">
        <w:rPr>
          <w:rFonts w:ascii="ＭＳ 明朝" w:hAnsi="ＭＳ 明朝" w:hint="eastAsia"/>
        </w:rPr>
        <w:t>３　本共同研究講座</w:t>
      </w:r>
      <w:r w:rsidR="00F459C7">
        <w:rPr>
          <w:rFonts w:ascii="ＭＳ 明朝" w:hAnsi="ＭＳ 明朝" w:hint="eastAsia"/>
        </w:rPr>
        <w:t>等</w:t>
      </w:r>
      <w:r w:rsidRPr="005F7488">
        <w:rPr>
          <w:rFonts w:ascii="ＭＳ 明朝" w:hAnsi="ＭＳ 明朝" w:hint="eastAsia"/>
        </w:rPr>
        <w:t>に係る設置期間、研究経費及び大幅な研究内容に関して変更がある場合は、甲乙協議の上、共同研究講座</w:t>
      </w:r>
      <w:r w:rsidR="00F459C7">
        <w:rPr>
          <w:rFonts w:ascii="ＭＳ 明朝" w:hAnsi="ＭＳ 明朝" w:hint="eastAsia"/>
        </w:rPr>
        <w:t>等</w:t>
      </w:r>
      <w:r w:rsidR="00F53A95">
        <w:rPr>
          <w:rFonts w:ascii="ＭＳ 明朝" w:hAnsi="ＭＳ 明朝" w:hint="eastAsia"/>
        </w:rPr>
        <w:t>設置</w:t>
      </w:r>
      <w:r w:rsidRPr="005F7488">
        <w:rPr>
          <w:rFonts w:ascii="ＭＳ 明朝" w:hAnsi="ＭＳ 明朝" w:hint="eastAsia"/>
        </w:rPr>
        <w:t>変更契約書を締結するものとする。</w:t>
      </w:r>
    </w:p>
    <w:p w14:paraId="1A95C73D" w14:textId="77777777" w:rsidR="00706A5C" w:rsidRPr="005F7488" w:rsidRDefault="00706A5C">
      <w:pPr>
        <w:pStyle w:val="a5"/>
        <w:rPr>
          <w:rFonts w:ascii="ＭＳ 明朝" w:hAnsi="ＭＳ 明朝"/>
          <w:spacing w:val="0"/>
        </w:rPr>
      </w:pPr>
    </w:p>
    <w:p w14:paraId="7F09349D"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w:t>
      </w:r>
      <w:r w:rsidR="00BE712B" w:rsidRPr="005F7488">
        <w:rPr>
          <w:rFonts w:ascii="ＭＳ ゴシック" w:eastAsia="ＭＳ ゴシック" w:hAnsi="ＭＳ ゴシック" w:cs="ＭＳ ゴシック" w:hint="eastAsia"/>
        </w:rPr>
        <w:t>本契約</w:t>
      </w:r>
      <w:r w:rsidRPr="005F7488">
        <w:rPr>
          <w:rFonts w:ascii="ＭＳ ゴシック" w:eastAsia="ＭＳ ゴシック" w:hAnsi="ＭＳ ゴシック" w:cs="ＭＳ ゴシック" w:hint="eastAsia"/>
        </w:rPr>
        <w:t>の完了又は</w:t>
      </w:r>
      <w:r w:rsidR="00BE712B" w:rsidRPr="005F7488">
        <w:rPr>
          <w:rFonts w:ascii="ＭＳ ゴシック" w:eastAsia="ＭＳ ゴシック" w:hAnsi="ＭＳ ゴシック" w:cs="ＭＳ ゴシック" w:hint="eastAsia"/>
        </w:rPr>
        <w:t>共同研究講座</w:t>
      </w:r>
      <w:r w:rsidR="00F459C7">
        <w:rPr>
          <w:rFonts w:ascii="ＭＳ ゴシック" w:eastAsia="ＭＳ ゴシック" w:hAnsi="ＭＳ ゴシック" w:cs="ＭＳ ゴシック" w:hint="eastAsia"/>
        </w:rPr>
        <w:t>等</w:t>
      </w:r>
      <w:r w:rsidR="00BE712B" w:rsidRPr="005F7488">
        <w:rPr>
          <w:rFonts w:ascii="ＭＳ ゴシック" w:eastAsia="ＭＳ ゴシック" w:hAnsi="ＭＳ ゴシック" w:cs="ＭＳ ゴシック" w:hint="eastAsia"/>
        </w:rPr>
        <w:t>の廃止</w:t>
      </w:r>
      <w:r w:rsidRPr="005F7488">
        <w:rPr>
          <w:rFonts w:ascii="ＭＳ ゴシック" w:eastAsia="ＭＳ ゴシック" w:hAnsi="ＭＳ ゴシック" w:cs="ＭＳ ゴシック" w:hint="eastAsia"/>
        </w:rPr>
        <w:t>等に伴う研究経費等の取扱い）</w:t>
      </w:r>
    </w:p>
    <w:p w14:paraId="70332B4B" w14:textId="15C5C01B" w:rsidR="00167C88" w:rsidRDefault="00706A5C" w:rsidP="00167C88">
      <w:pPr>
        <w:pStyle w:val="a5"/>
        <w:ind w:left="238" w:hangingChars="100" w:hanging="238"/>
        <w:rPr>
          <w:rFonts w:ascii="ＭＳ 明朝" w:hAnsi="ＭＳ 明朝"/>
        </w:rPr>
      </w:pPr>
      <w:r w:rsidRPr="005F7488">
        <w:rPr>
          <w:rFonts w:ascii="ＭＳ 明朝" w:hAnsi="ＭＳ 明朝" w:hint="eastAsia"/>
        </w:rPr>
        <w:t>第</w:t>
      </w:r>
      <w:r w:rsidR="00B05139" w:rsidRPr="005F7488">
        <w:rPr>
          <w:rFonts w:ascii="ＭＳ 明朝" w:hAnsi="ＭＳ 明朝" w:hint="eastAsia"/>
        </w:rPr>
        <w:t>14</w:t>
      </w:r>
      <w:r w:rsidRPr="005F7488">
        <w:rPr>
          <w:rFonts w:ascii="ＭＳ 明朝" w:hAnsi="ＭＳ 明朝" w:hint="eastAsia"/>
        </w:rPr>
        <w:t>条　本</w:t>
      </w:r>
      <w:r w:rsidR="00BE712B" w:rsidRPr="005F7488">
        <w:rPr>
          <w:rFonts w:ascii="ＭＳ 明朝" w:hAnsi="ＭＳ 明朝" w:hint="eastAsia"/>
        </w:rPr>
        <w:t>契約</w:t>
      </w:r>
      <w:r w:rsidRPr="005F7488">
        <w:rPr>
          <w:rFonts w:ascii="ＭＳ 明朝" w:hAnsi="ＭＳ 明朝" w:hint="eastAsia"/>
        </w:rPr>
        <w:t>を完了し、又は前条の規定により、本共同研究</w:t>
      </w:r>
      <w:r w:rsidR="00BE712B"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を</w:t>
      </w:r>
      <w:r w:rsidR="00BE712B" w:rsidRPr="005F7488">
        <w:rPr>
          <w:rFonts w:ascii="ＭＳ 明朝" w:hAnsi="ＭＳ 明朝" w:hint="eastAsia"/>
        </w:rPr>
        <w:t>廃止</w:t>
      </w:r>
      <w:r w:rsidRPr="005F7488">
        <w:rPr>
          <w:rFonts w:ascii="ＭＳ 明朝" w:hAnsi="ＭＳ 明朝" w:hint="eastAsia"/>
        </w:rPr>
        <w:t>した場合において、</w:t>
      </w:r>
      <w:r w:rsidR="00E13A7A" w:rsidRPr="005F7488">
        <w:rPr>
          <w:rFonts w:ascii="ＭＳ 明朝" w:hAnsi="ＭＳ 明朝" w:hint="eastAsia"/>
        </w:rPr>
        <w:t>第</w:t>
      </w:r>
      <w:r w:rsidR="00E13A7A">
        <w:rPr>
          <w:rFonts w:ascii="ＭＳ 明朝" w:hAnsi="ＭＳ 明朝" w:hint="eastAsia"/>
        </w:rPr>
        <w:t>9</w:t>
      </w:r>
      <w:r w:rsidR="00E13A7A" w:rsidRPr="005F7488">
        <w:rPr>
          <w:rFonts w:ascii="ＭＳ 明朝" w:hAnsi="ＭＳ 明朝" w:hint="eastAsia"/>
        </w:rPr>
        <w:t>条</w:t>
      </w:r>
      <w:r w:rsidRPr="005F7488">
        <w:rPr>
          <w:rFonts w:ascii="ＭＳ 明朝" w:hAnsi="ＭＳ 明朝" w:hint="eastAsia"/>
        </w:rPr>
        <w:t>の規定により納付された研究経費（</w:t>
      </w:r>
      <w:r w:rsidR="008A41A9" w:rsidRPr="005F7488">
        <w:rPr>
          <w:rFonts w:ascii="ＭＳ 明朝" w:hAnsi="ＭＳ 明朝" w:hint="eastAsia"/>
        </w:rPr>
        <w:t>間接経費及び</w:t>
      </w:r>
      <w:r w:rsidRPr="005F7488">
        <w:rPr>
          <w:rFonts w:ascii="ＭＳ 明朝" w:hAnsi="ＭＳ 明朝" w:hint="eastAsia"/>
        </w:rPr>
        <w:t>研究料を除く。）の額に不用が生じた場合は、乙は甲に不用となった額の返還を請求できる。甲は乙からの返還請求があった場合、これに応じなければならない。</w:t>
      </w:r>
      <w:r w:rsidR="00365529">
        <w:rPr>
          <w:rFonts w:ascii="ＭＳ 明朝" w:hAnsi="ＭＳ 明朝" w:hint="eastAsia"/>
        </w:rPr>
        <w:t>なお、乙の指定する銀行口座への入金等に係る手数料は、返還額から差し引くものとする。</w:t>
      </w:r>
    </w:p>
    <w:p w14:paraId="1F3479DA" w14:textId="7610C871" w:rsidR="00706A5C" w:rsidRPr="005F7488" w:rsidRDefault="00167C88" w:rsidP="00167C88">
      <w:pPr>
        <w:pStyle w:val="a5"/>
        <w:ind w:left="238" w:hangingChars="100" w:hanging="238"/>
        <w:rPr>
          <w:rFonts w:ascii="ＭＳ 明朝" w:hAnsi="ＭＳ 明朝"/>
          <w:spacing w:val="0"/>
        </w:rPr>
      </w:pPr>
      <w:r w:rsidRPr="00167C88">
        <w:rPr>
          <w:rFonts w:ascii="ＭＳ 明朝" w:hAnsi="ＭＳ 明朝" w:hint="eastAsia"/>
        </w:rPr>
        <w:lastRenderedPageBreak/>
        <w:t>２ 前項の規定にかかわらず、乙の事由により本共同研究講座等を廃止する場合は、原則として、甲は</w:t>
      </w:r>
      <w:bookmarkStart w:id="0" w:name="_Hlk84508123"/>
      <w:r w:rsidRPr="00167C88">
        <w:rPr>
          <w:rFonts w:ascii="ＭＳ 明朝" w:hAnsi="ＭＳ 明朝" w:hint="eastAsia"/>
        </w:rPr>
        <w:t>研究経費を返還</w:t>
      </w:r>
      <w:bookmarkEnd w:id="0"/>
      <w:r w:rsidRPr="00167C88">
        <w:rPr>
          <w:rFonts w:ascii="ＭＳ 明朝" w:hAnsi="ＭＳ 明朝" w:hint="eastAsia"/>
        </w:rPr>
        <w:t>しないものとする。</w:t>
      </w:r>
    </w:p>
    <w:p w14:paraId="3B335BC4" w14:textId="232B9D64" w:rsidR="00706A5C" w:rsidRPr="005F7488" w:rsidRDefault="00167C88" w:rsidP="00706A5C">
      <w:pPr>
        <w:pStyle w:val="a5"/>
        <w:ind w:left="238" w:hangingChars="100" w:hanging="238"/>
        <w:rPr>
          <w:rFonts w:ascii="ＭＳ 明朝" w:hAnsi="ＭＳ 明朝"/>
          <w:spacing w:val="0"/>
        </w:rPr>
      </w:pPr>
      <w:r>
        <w:rPr>
          <w:rFonts w:ascii="ＭＳ 明朝" w:hAnsi="ＭＳ 明朝" w:hint="eastAsia"/>
        </w:rPr>
        <w:t>３</w:t>
      </w:r>
      <w:r w:rsidR="00706A5C" w:rsidRPr="005F7488">
        <w:rPr>
          <w:rFonts w:ascii="ＭＳ 明朝" w:hAnsi="ＭＳ 明朝" w:hint="eastAsia"/>
        </w:rPr>
        <w:t xml:space="preserve">　甲は、</w:t>
      </w:r>
      <w:r w:rsidR="00FC7B95" w:rsidRPr="005F7488">
        <w:rPr>
          <w:rFonts w:ascii="ＭＳ 明朝" w:hAnsi="ＭＳ 明朝" w:hint="eastAsia"/>
        </w:rPr>
        <w:t>共同研究講座</w:t>
      </w:r>
      <w:r w:rsidR="00F459C7">
        <w:rPr>
          <w:rFonts w:ascii="ＭＳ 明朝" w:hAnsi="ＭＳ 明朝" w:hint="eastAsia"/>
        </w:rPr>
        <w:t>等</w:t>
      </w:r>
      <w:r w:rsidR="00FC7B95" w:rsidRPr="005F7488">
        <w:rPr>
          <w:rFonts w:ascii="ＭＳ 明朝" w:hAnsi="ＭＳ 明朝" w:hint="eastAsia"/>
        </w:rPr>
        <w:t>設置</w:t>
      </w:r>
      <w:r w:rsidR="00706A5C" w:rsidRPr="005F7488">
        <w:rPr>
          <w:rFonts w:ascii="ＭＳ 明朝" w:hAnsi="ＭＳ 明朝" w:hint="eastAsia"/>
        </w:rPr>
        <w:t>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3C543131" w14:textId="5B41DC8B" w:rsidR="00706A5C" w:rsidRPr="005F7488" w:rsidRDefault="00167C88" w:rsidP="00914D75">
      <w:pPr>
        <w:pStyle w:val="a5"/>
        <w:ind w:left="238" w:hangingChars="100" w:hanging="238"/>
        <w:rPr>
          <w:rFonts w:ascii="ＭＳ 明朝" w:hAnsi="ＭＳ 明朝"/>
        </w:rPr>
      </w:pPr>
      <w:r>
        <w:rPr>
          <w:rFonts w:ascii="ＭＳ 明朝" w:hAnsi="ＭＳ 明朝" w:hint="eastAsia"/>
        </w:rPr>
        <w:t>４</w:t>
      </w:r>
      <w:r w:rsidR="00706A5C" w:rsidRPr="005F7488">
        <w:rPr>
          <w:rFonts w:ascii="ＭＳ 明朝" w:hAnsi="ＭＳ 明朝" w:hint="eastAsia"/>
        </w:rPr>
        <w:t xml:space="preserve">　甲は、本</w:t>
      </w:r>
      <w:r w:rsidR="00FC7B95" w:rsidRPr="005F7488">
        <w:rPr>
          <w:rFonts w:ascii="ＭＳ 明朝" w:hAnsi="ＭＳ 明朝" w:hint="eastAsia"/>
        </w:rPr>
        <w:t>契約</w:t>
      </w:r>
      <w:r w:rsidR="00706A5C" w:rsidRPr="005F7488">
        <w:rPr>
          <w:rFonts w:ascii="ＭＳ 明朝" w:hAnsi="ＭＳ 明朝" w:hint="eastAsia"/>
        </w:rPr>
        <w:t>を完了し、又は</w:t>
      </w:r>
      <w:r w:rsidR="00FC7B95" w:rsidRPr="005F7488">
        <w:rPr>
          <w:rFonts w:ascii="ＭＳ 明朝" w:hAnsi="ＭＳ 明朝" w:hint="eastAsia"/>
        </w:rPr>
        <w:t>共同研究講座</w:t>
      </w:r>
      <w:r w:rsidR="00F459C7">
        <w:rPr>
          <w:rFonts w:ascii="ＭＳ 明朝" w:hAnsi="ＭＳ 明朝" w:hint="eastAsia"/>
        </w:rPr>
        <w:t>等</w:t>
      </w:r>
      <w:r w:rsidR="00FC7B95" w:rsidRPr="005F7488">
        <w:rPr>
          <w:rFonts w:ascii="ＭＳ 明朝" w:hAnsi="ＭＳ 明朝" w:hint="eastAsia"/>
        </w:rPr>
        <w:t>を廃止</w:t>
      </w:r>
      <w:r w:rsidR="00706A5C" w:rsidRPr="005F7488">
        <w:rPr>
          <w:rFonts w:ascii="ＭＳ 明朝" w:hAnsi="ＭＳ 明朝" w:hint="eastAsia"/>
        </w:rPr>
        <w:t>したときには、第</w:t>
      </w:r>
      <w:r w:rsidR="00B05139" w:rsidRPr="005F7488">
        <w:rPr>
          <w:rFonts w:ascii="ＭＳ 明朝" w:hAnsi="ＭＳ 明朝" w:hint="eastAsia"/>
        </w:rPr>
        <w:t>12</w:t>
      </w:r>
      <w:r w:rsidR="00706A5C" w:rsidRPr="005F7488">
        <w:rPr>
          <w:rFonts w:ascii="ＭＳ 明朝" w:hAnsi="ＭＳ 明朝" w:hint="eastAsia"/>
        </w:rPr>
        <w:t>条</w:t>
      </w:r>
      <w:r w:rsidR="00E13A7A" w:rsidRPr="005F7488">
        <w:rPr>
          <w:rFonts w:ascii="ＭＳ 明朝" w:hAnsi="ＭＳ 明朝" w:hint="eastAsia"/>
        </w:rPr>
        <w:t>第</w:t>
      </w:r>
      <w:r w:rsidR="00E13A7A">
        <w:rPr>
          <w:rFonts w:ascii="ＭＳ 明朝" w:hAnsi="ＭＳ 明朝" w:hint="eastAsia"/>
        </w:rPr>
        <w:t>2</w:t>
      </w:r>
      <w:r w:rsidR="00E13A7A" w:rsidRPr="005F7488">
        <w:rPr>
          <w:rFonts w:ascii="ＭＳ 明朝" w:hAnsi="ＭＳ 明朝" w:hint="eastAsia"/>
        </w:rPr>
        <w:t>項</w:t>
      </w:r>
      <w:r w:rsidR="00706A5C" w:rsidRPr="005F7488">
        <w:rPr>
          <w:rFonts w:ascii="ＭＳ 明朝" w:hAnsi="ＭＳ 明朝" w:hint="eastAsia"/>
        </w:rPr>
        <w:t>の規定により乙から受け入れた設備を</w:t>
      </w:r>
      <w:r w:rsidR="00FC7B95" w:rsidRPr="005F7488">
        <w:rPr>
          <w:rFonts w:ascii="ＭＳ 明朝" w:hAnsi="ＭＳ 明朝" w:hint="eastAsia"/>
        </w:rPr>
        <w:t>契約</w:t>
      </w:r>
      <w:r w:rsidR="00706A5C" w:rsidRPr="005F7488">
        <w:rPr>
          <w:rFonts w:ascii="ＭＳ 明朝" w:hAnsi="ＭＳ 明朝" w:hint="eastAsia"/>
        </w:rPr>
        <w:t>の完了又は</w:t>
      </w:r>
      <w:r w:rsidR="00F459C7">
        <w:rPr>
          <w:rFonts w:ascii="ＭＳ 明朝" w:hAnsi="ＭＳ 明朝" w:hint="eastAsia"/>
        </w:rPr>
        <w:t>共同研究</w:t>
      </w:r>
      <w:r w:rsidR="00FC7B95" w:rsidRPr="005F7488">
        <w:rPr>
          <w:rFonts w:ascii="ＭＳ 明朝" w:hAnsi="ＭＳ 明朝" w:hint="eastAsia"/>
        </w:rPr>
        <w:t>講座</w:t>
      </w:r>
      <w:r w:rsidR="00F459C7">
        <w:rPr>
          <w:rFonts w:ascii="ＭＳ 明朝" w:hAnsi="ＭＳ 明朝" w:hint="eastAsia"/>
        </w:rPr>
        <w:t>等</w:t>
      </w:r>
      <w:r w:rsidR="00FC7B95" w:rsidRPr="005F7488">
        <w:rPr>
          <w:rFonts w:ascii="ＭＳ 明朝" w:hAnsi="ＭＳ 明朝" w:hint="eastAsia"/>
        </w:rPr>
        <w:t>廃止</w:t>
      </w:r>
      <w:r w:rsidR="00706A5C" w:rsidRPr="005F7488">
        <w:rPr>
          <w:rFonts w:ascii="ＭＳ 明朝" w:hAnsi="ＭＳ 明朝" w:hint="eastAsia"/>
        </w:rPr>
        <w:t>の時点の状態で乙に返還するものとする。この場合において、撤去及び搬出に要する経費は、乙の負担とする。</w:t>
      </w:r>
    </w:p>
    <w:p w14:paraId="04EFE71E" w14:textId="77777777" w:rsidR="00706A5C" w:rsidRPr="005F7488" w:rsidRDefault="00706A5C">
      <w:pPr>
        <w:pStyle w:val="a5"/>
        <w:rPr>
          <w:rFonts w:ascii="ＭＳ 明朝" w:hAnsi="ＭＳ 明朝"/>
          <w:spacing w:val="0"/>
        </w:rPr>
      </w:pPr>
    </w:p>
    <w:p w14:paraId="028213DD"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（知的財産権の出願等）</w:t>
      </w:r>
    </w:p>
    <w:p w14:paraId="5340ADF8"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FC7B95" w:rsidRPr="005F7488">
        <w:rPr>
          <w:rFonts w:ascii="ＭＳ 明朝" w:hAnsi="ＭＳ 明朝" w:hint="eastAsia"/>
        </w:rPr>
        <w:t>15</w:t>
      </w:r>
      <w:r w:rsidRPr="005F7488">
        <w:rPr>
          <w:rFonts w:ascii="ＭＳ 明朝" w:hAnsi="ＭＳ 明朝" w:hint="eastAsia"/>
        </w:rPr>
        <w:t>条　甲及び乙は、本共同研究</w:t>
      </w:r>
      <w:r w:rsidR="00FC7B95" w:rsidRPr="005F7488">
        <w:rPr>
          <w:rFonts w:ascii="ＭＳ 明朝" w:hAnsi="ＭＳ 明朝" w:hint="eastAsia"/>
        </w:rPr>
        <w:t>講座</w:t>
      </w:r>
      <w:r w:rsidR="00F459C7">
        <w:rPr>
          <w:rFonts w:ascii="ＭＳ 明朝" w:hAnsi="ＭＳ 明朝" w:hint="eastAsia"/>
        </w:rPr>
        <w:t>等</w:t>
      </w:r>
      <w:r w:rsidR="00FC7B95" w:rsidRPr="005F7488">
        <w:rPr>
          <w:rFonts w:ascii="ＭＳ 明朝" w:hAnsi="ＭＳ 明朝" w:hint="eastAsia"/>
        </w:rPr>
        <w:t>における研究</w:t>
      </w:r>
      <w:r w:rsidRPr="005F7488">
        <w:rPr>
          <w:rFonts w:ascii="ＭＳ 明朝" w:hAnsi="ＭＳ 明朝" w:hint="eastAsia"/>
        </w:rPr>
        <w:t>の実施に伴い発明等が生じた場合には、速やかに相互に</w:t>
      </w:r>
      <w:r w:rsidR="00240395">
        <w:rPr>
          <w:rFonts w:ascii="ＭＳ 明朝" w:hAnsi="ＭＳ 明朝" w:hint="eastAsia"/>
        </w:rPr>
        <w:t>通知</w:t>
      </w:r>
      <w:r w:rsidRPr="005F7488">
        <w:rPr>
          <w:rFonts w:ascii="ＭＳ 明朝" w:hAnsi="ＭＳ 明朝" w:hint="eastAsia"/>
        </w:rPr>
        <w:t>しなければならない。</w:t>
      </w:r>
    </w:p>
    <w:p w14:paraId="735EF522" w14:textId="77777777" w:rsidR="00706A5C" w:rsidRPr="005F7488" w:rsidRDefault="00706A5C" w:rsidP="001B180E">
      <w:pPr>
        <w:pStyle w:val="a5"/>
        <w:ind w:left="238" w:hangingChars="100" w:hanging="238"/>
        <w:rPr>
          <w:rFonts w:ascii="ＭＳ 明朝" w:hAnsi="ＭＳ 明朝"/>
          <w:spacing w:val="0"/>
        </w:rPr>
      </w:pPr>
      <w:r w:rsidRPr="005F7488">
        <w:rPr>
          <w:rFonts w:ascii="ＭＳ 明朝" w:hAnsi="ＭＳ 明朝" w:hint="eastAsia"/>
        </w:rPr>
        <w:t>２　甲又は乙はそれぞれ、甲又は乙に属する研究担当者が本共同研究</w:t>
      </w:r>
      <w:r w:rsidR="003C2BE7" w:rsidRPr="005F7488">
        <w:rPr>
          <w:rFonts w:ascii="ＭＳ 明朝" w:hAnsi="ＭＳ 明朝" w:hint="eastAsia"/>
        </w:rPr>
        <w:t>講座</w:t>
      </w:r>
      <w:r w:rsidR="00F459C7">
        <w:rPr>
          <w:rFonts w:ascii="ＭＳ 明朝" w:hAnsi="ＭＳ 明朝" w:hint="eastAsia"/>
        </w:rPr>
        <w:t>等</w:t>
      </w:r>
      <w:r w:rsidR="003C2BE7" w:rsidRPr="005F7488">
        <w:rPr>
          <w:rFonts w:ascii="ＭＳ 明朝" w:hAnsi="ＭＳ 明朝" w:hint="eastAsia"/>
        </w:rPr>
        <w:t>における研究</w:t>
      </w:r>
      <w:r w:rsidRPr="005F7488">
        <w:rPr>
          <w:rFonts w:ascii="ＭＳ 明朝" w:hAnsi="ＭＳ 明朝" w:hint="eastAsia"/>
        </w:rPr>
        <w:t>の結果、単独で発明等を行ったときは、単独所有とし、単独で出願等の手続きを行うものとするが、当該発明等に係る知的財産権出願等の前にあらかじめ乙又は甲の確認を得るものとする。</w:t>
      </w:r>
    </w:p>
    <w:p w14:paraId="1CEF1BBB" w14:textId="77777777" w:rsidR="00AC12A1" w:rsidRPr="005E1353" w:rsidRDefault="00706A5C" w:rsidP="005E1353">
      <w:pPr>
        <w:pStyle w:val="a5"/>
        <w:ind w:left="238" w:hangingChars="100" w:hanging="238"/>
        <w:rPr>
          <w:rFonts w:ascii="ＭＳ 明朝" w:hAnsi="ＭＳ 明朝"/>
          <w:spacing w:val="0"/>
        </w:rPr>
      </w:pPr>
      <w:r w:rsidRPr="005F7488">
        <w:rPr>
          <w:rFonts w:ascii="ＭＳ 明朝" w:hAnsi="ＭＳ 明朝" w:hint="eastAsia"/>
        </w:rPr>
        <w:t>３</w:t>
      </w:r>
      <w:r w:rsidR="00914D75" w:rsidRPr="005F7488">
        <w:rPr>
          <w:rFonts w:ascii="ＭＳ 明朝" w:hAnsi="ＭＳ 明朝" w:hint="eastAsia"/>
        </w:rPr>
        <w:t xml:space="preserve">　</w:t>
      </w:r>
      <w:r w:rsidRPr="005F7488">
        <w:rPr>
          <w:rFonts w:ascii="ＭＳ 明朝" w:hAnsi="ＭＳ 明朝" w:hint="eastAsia"/>
        </w:rPr>
        <w:t>甲及び乙は、甲に属する研究担当者及び乙に属する研究担当者が本共同研究</w:t>
      </w:r>
      <w:r w:rsidR="00C452A4" w:rsidRPr="005F7488">
        <w:rPr>
          <w:rFonts w:ascii="ＭＳ 明朝" w:hAnsi="ＭＳ 明朝" w:hint="eastAsia"/>
        </w:rPr>
        <w:t>講座</w:t>
      </w:r>
      <w:r w:rsidR="00F459C7">
        <w:rPr>
          <w:rFonts w:ascii="ＭＳ 明朝" w:hAnsi="ＭＳ 明朝" w:hint="eastAsia"/>
        </w:rPr>
        <w:t>等</w:t>
      </w:r>
      <w:r w:rsidR="00C452A4" w:rsidRPr="005F7488">
        <w:rPr>
          <w:rFonts w:ascii="ＭＳ 明朝" w:hAnsi="ＭＳ 明朝" w:hint="eastAsia"/>
        </w:rPr>
        <w:t>における研究</w:t>
      </w:r>
      <w:r w:rsidRPr="005F7488">
        <w:rPr>
          <w:rFonts w:ascii="ＭＳ 明朝" w:hAnsi="ＭＳ 明朝" w:hint="eastAsia"/>
        </w:rPr>
        <w:t>の結果</w:t>
      </w:r>
      <w:r w:rsidR="00C452A4" w:rsidRPr="005F7488">
        <w:rPr>
          <w:rFonts w:ascii="ＭＳ 明朝" w:hAnsi="ＭＳ 明朝" w:hint="eastAsia"/>
        </w:rPr>
        <w:t>、</w:t>
      </w:r>
      <w:r w:rsidRPr="005F7488">
        <w:rPr>
          <w:rFonts w:ascii="ＭＳ 明朝" w:hAnsi="ＭＳ 明朝" w:hint="eastAsia"/>
        </w:rPr>
        <w:t>共同して発明等を行い、当該発明等に係る出願等を行おうとするときは、当該知的財産権に係る甲及び乙の持分を協議して定めた上で、別途締結する共同出願等契約にしたがって共同して出願等を行うものとする。ただし、甲又は乙が当該知的財産権を相手方から承継した場合は、甲又は乙は単独で出願等するものとする。</w:t>
      </w:r>
    </w:p>
    <w:p w14:paraId="1C078A83"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４</w:t>
      </w:r>
      <w:r w:rsidR="00914D75" w:rsidRPr="005F7488">
        <w:rPr>
          <w:rFonts w:ascii="ＭＳ 明朝" w:hAnsi="ＭＳ 明朝" w:hint="eastAsia"/>
        </w:rPr>
        <w:t xml:space="preserve">　</w:t>
      </w:r>
      <w:r w:rsidRPr="005F7488">
        <w:rPr>
          <w:rFonts w:ascii="ＭＳ 明朝" w:hAnsi="ＭＳ 明朝" w:hint="eastAsia"/>
        </w:rPr>
        <w:t>乙は、本共同研究</w:t>
      </w:r>
      <w:r w:rsidR="00C452A4" w:rsidRPr="005F7488">
        <w:rPr>
          <w:rFonts w:ascii="ＭＳ 明朝" w:hAnsi="ＭＳ 明朝" w:hint="eastAsia"/>
        </w:rPr>
        <w:t>講座</w:t>
      </w:r>
      <w:r w:rsidR="00F459C7">
        <w:rPr>
          <w:rFonts w:ascii="ＭＳ 明朝" w:hAnsi="ＭＳ 明朝" w:hint="eastAsia"/>
        </w:rPr>
        <w:t>等</w:t>
      </w:r>
      <w:r w:rsidR="00C452A4" w:rsidRPr="005F7488">
        <w:rPr>
          <w:rFonts w:ascii="ＭＳ 明朝" w:hAnsi="ＭＳ 明朝" w:hint="eastAsia"/>
        </w:rPr>
        <w:t>における研究</w:t>
      </w:r>
      <w:r w:rsidRPr="005F7488">
        <w:rPr>
          <w:rFonts w:ascii="ＭＳ 明朝" w:hAnsi="ＭＳ 明朝" w:hint="eastAsia"/>
        </w:rPr>
        <w:t>の結果生じた発明等が</w:t>
      </w:r>
      <w:r w:rsidR="00C452A4" w:rsidRPr="005F7488">
        <w:rPr>
          <w:rFonts w:ascii="ＭＳ 明朝" w:hAnsi="ＭＳ 明朝" w:hint="eastAsia"/>
        </w:rPr>
        <w:t>、</w:t>
      </w:r>
      <w:r w:rsidRPr="005F7488">
        <w:rPr>
          <w:rFonts w:ascii="ＭＳ 明朝" w:hAnsi="ＭＳ 明朝" w:hint="eastAsia"/>
        </w:rPr>
        <w:t>甲に属する研究担当者と乙とが共有することとなった場合の当該出願等について、当該甲に属する研究担当者と協議の上、別途定めるものとする。</w:t>
      </w:r>
    </w:p>
    <w:p w14:paraId="68597231" w14:textId="77777777" w:rsidR="00706A5C" w:rsidRPr="005F7488" w:rsidRDefault="00706A5C">
      <w:pPr>
        <w:pStyle w:val="a5"/>
        <w:ind w:left="238" w:hangingChars="100" w:hanging="238"/>
        <w:rPr>
          <w:rFonts w:ascii="ＭＳ 明朝" w:hAnsi="ＭＳ 明朝"/>
        </w:rPr>
      </w:pPr>
    </w:p>
    <w:p w14:paraId="4A7EC141"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（外国出願）</w:t>
      </w:r>
    </w:p>
    <w:p w14:paraId="7BC8B353"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C452A4" w:rsidRPr="005F7488">
        <w:rPr>
          <w:rFonts w:ascii="ＭＳ 明朝" w:hAnsi="ＭＳ 明朝" w:hint="eastAsia"/>
        </w:rPr>
        <w:t>16</w:t>
      </w:r>
      <w:r w:rsidRPr="005F7488">
        <w:rPr>
          <w:rFonts w:ascii="ＭＳ 明朝" w:hAnsi="ＭＳ 明朝" w:hint="eastAsia"/>
        </w:rPr>
        <w:t>条　前条の規定は、外国における発明等に関する知的財産権（著作権及びノウハウを除く。）の設定登録出願、権利保全（以下「外国出願」という。）についても適用する。</w:t>
      </w:r>
    </w:p>
    <w:p w14:paraId="5D9479C0" w14:textId="7563264A" w:rsidR="00706A5C" w:rsidRPr="005F7488" w:rsidRDefault="00706A5C">
      <w:pPr>
        <w:pStyle w:val="a5"/>
        <w:rPr>
          <w:rFonts w:ascii="ＭＳ 明朝" w:hAnsi="ＭＳ 明朝"/>
          <w:spacing w:val="0"/>
        </w:rPr>
      </w:pPr>
      <w:r w:rsidRPr="005F7488">
        <w:rPr>
          <w:rFonts w:ascii="ＭＳ 明朝" w:hAnsi="ＭＳ 明朝" w:hint="eastAsia"/>
        </w:rPr>
        <w:t>２　甲及び乙は、外国出願を行うにあたっては、双方協議の上</w:t>
      </w:r>
      <w:r w:rsidR="001562CF">
        <w:rPr>
          <w:rFonts w:ascii="ＭＳ 明朝" w:hAnsi="ＭＳ 明朝" w:hint="eastAsia"/>
        </w:rPr>
        <w:t>、</w:t>
      </w:r>
      <w:r w:rsidRPr="005F7488">
        <w:rPr>
          <w:rFonts w:ascii="ＭＳ 明朝" w:hAnsi="ＭＳ 明朝" w:hint="eastAsia"/>
        </w:rPr>
        <w:t>行うものとする。</w:t>
      </w:r>
    </w:p>
    <w:p w14:paraId="240FABAB" w14:textId="77777777" w:rsidR="00706A5C" w:rsidRPr="005F7488" w:rsidRDefault="00706A5C">
      <w:pPr>
        <w:pStyle w:val="a5"/>
        <w:rPr>
          <w:rFonts w:ascii="ＭＳ 明朝" w:hAnsi="ＭＳ 明朝"/>
        </w:rPr>
      </w:pPr>
    </w:p>
    <w:p w14:paraId="08398EB3" w14:textId="77777777" w:rsidR="00706A5C" w:rsidRPr="005F7488" w:rsidRDefault="00706A5C">
      <w:pPr>
        <w:pStyle w:val="a5"/>
        <w:rPr>
          <w:rFonts w:ascii="ＭＳ ゴシック" w:eastAsia="ＭＳ ゴシック" w:hAnsi="ＭＳ ゴシック"/>
        </w:rPr>
      </w:pPr>
      <w:r w:rsidRPr="005F7488">
        <w:rPr>
          <w:rFonts w:ascii="ＭＳ ゴシック" w:eastAsia="ＭＳ ゴシック" w:hAnsi="ＭＳ ゴシック" w:hint="eastAsia"/>
        </w:rPr>
        <w:t>（知的財産権の取扱いに関する契約）</w:t>
      </w:r>
    </w:p>
    <w:p w14:paraId="232418C2" w14:textId="7970E68D" w:rsidR="00706A5C" w:rsidRPr="005F7488" w:rsidRDefault="00706A5C">
      <w:pPr>
        <w:pStyle w:val="a5"/>
        <w:tabs>
          <w:tab w:val="left" w:pos="5529"/>
        </w:tabs>
        <w:ind w:left="238" w:hangingChars="100" w:hanging="238"/>
        <w:rPr>
          <w:rFonts w:ascii="ＭＳ 明朝" w:hAnsi="ＭＳ 明朝"/>
        </w:rPr>
      </w:pPr>
      <w:r w:rsidRPr="005F7488">
        <w:rPr>
          <w:rFonts w:ascii="ＭＳ 明朝" w:hAnsi="ＭＳ 明朝" w:hint="eastAsia"/>
        </w:rPr>
        <w:t>第</w:t>
      </w:r>
      <w:r w:rsidR="00C452A4" w:rsidRPr="005F7488">
        <w:rPr>
          <w:rFonts w:ascii="ＭＳ 明朝" w:hAnsi="ＭＳ 明朝" w:cs="Times New Roman" w:hint="eastAsia"/>
        </w:rPr>
        <w:t>17</w:t>
      </w:r>
      <w:r w:rsidRPr="005F7488">
        <w:rPr>
          <w:rFonts w:ascii="ＭＳ 明朝" w:hAnsi="ＭＳ 明朝" w:hint="eastAsia"/>
        </w:rPr>
        <w:t>条　乙は、原則として、本共同研究</w:t>
      </w:r>
      <w:r w:rsidR="00FA4B92" w:rsidRPr="005F7488">
        <w:rPr>
          <w:rFonts w:ascii="ＭＳ 明朝" w:hAnsi="ＭＳ 明朝" w:hint="eastAsia"/>
        </w:rPr>
        <w:t>講座</w:t>
      </w:r>
      <w:r w:rsidR="00F459C7">
        <w:rPr>
          <w:rFonts w:ascii="ＭＳ 明朝" w:hAnsi="ＭＳ 明朝" w:hint="eastAsia"/>
        </w:rPr>
        <w:t>等</w:t>
      </w:r>
      <w:r w:rsidR="00FA4B92" w:rsidRPr="005F7488">
        <w:rPr>
          <w:rFonts w:ascii="ＭＳ 明朝" w:hAnsi="ＭＳ 明朝" w:hint="eastAsia"/>
        </w:rPr>
        <w:t>における研究</w:t>
      </w:r>
      <w:r w:rsidRPr="005F7488">
        <w:rPr>
          <w:rFonts w:ascii="ＭＳ 明朝" w:hAnsi="ＭＳ 明朝" w:hint="eastAsia"/>
        </w:rPr>
        <w:t>の結果生じた発明等であって第</w:t>
      </w:r>
      <w:r w:rsidR="00FA4B92" w:rsidRPr="005F7488">
        <w:rPr>
          <w:rFonts w:ascii="ＭＳ 明朝" w:hAnsi="ＭＳ 明朝" w:hint="eastAsia"/>
        </w:rPr>
        <w:t>15</w:t>
      </w:r>
      <w:r w:rsidRPr="005F7488">
        <w:rPr>
          <w:rFonts w:ascii="ＭＳ 明朝" w:hAnsi="ＭＳ 明朝" w:hint="eastAsia"/>
        </w:rPr>
        <w:t>条</w:t>
      </w:r>
      <w:r w:rsidR="00E13A7A" w:rsidRPr="005F7488">
        <w:rPr>
          <w:rFonts w:ascii="ＭＳ 明朝" w:hAnsi="ＭＳ 明朝" w:hint="eastAsia"/>
        </w:rPr>
        <w:t>第</w:t>
      </w:r>
      <w:r w:rsidR="00E13A7A">
        <w:rPr>
          <w:rFonts w:ascii="ＭＳ 明朝" w:hAnsi="ＭＳ 明朝" w:hint="eastAsia"/>
        </w:rPr>
        <w:t>2</w:t>
      </w:r>
      <w:r w:rsidR="00E13A7A" w:rsidRPr="005F7488">
        <w:rPr>
          <w:rFonts w:ascii="ＭＳ 明朝" w:hAnsi="ＭＳ 明朝" w:hint="eastAsia"/>
        </w:rPr>
        <w:t>項</w:t>
      </w:r>
      <w:r w:rsidRPr="005F7488">
        <w:rPr>
          <w:rFonts w:ascii="ＭＳ 明朝" w:hAnsi="ＭＳ 明朝" w:hint="eastAsia"/>
        </w:rPr>
        <w:t>及び</w:t>
      </w:r>
      <w:r w:rsidR="00E13A7A" w:rsidRPr="005F7488">
        <w:rPr>
          <w:rFonts w:ascii="ＭＳ 明朝" w:hAnsi="ＭＳ 明朝" w:hint="eastAsia"/>
        </w:rPr>
        <w:t>第</w:t>
      </w:r>
      <w:r w:rsidR="00E13A7A">
        <w:rPr>
          <w:rFonts w:ascii="ＭＳ 明朝" w:hAnsi="ＭＳ 明朝" w:hint="eastAsia"/>
        </w:rPr>
        <w:t>3</w:t>
      </w:r>
      <w:r w:rsidR="00E13A7A" w:rsidRPr="005F7488">
        <w:rPr>
          <w:rFonts w:ascii="ＭＳ 明朝" w:hAnsi="ＭＳ 明朝" w:hint="eastAsia"/>
        </w:rPr>
        <w:t>項</w:t>
      </w:r>
      <w:r w:rsidRPr="005F7488">
        <w:rPr>
          <w:rFonts w:ascii="ＭＳ 明朝" w:hAnsi="ＭＳ 明朝" w:hint="eastAsia"/>
        </w:rPr>
        <w:t>の規定により甲に承継された知的財産権（以下「甲知的財産権」という。）及び本共同研究</w:t>
      </w:r>
      <w:r w:rsidR="005F7488" w:rsidRPr="005F7488">
        <w:rPr>
          <w:rFonts w:ascii="ＭＳ 明朝" w:hAnsi="ＭＳ 明朝" w:hint="eastAsia"/>
        </w:rPr>
        <w:t>講座</w:t>
      </w:r>
      <w:r w:rsidR="00F459C7">
        <w:rPr>
          <w:rFonts w:ascii="ＭＳ 明朝" w:hAnsi="ＭＳ 明朝" w:hint="eastAsia"/>
        </w:rPr>
        <w:t>等</w:t>
      </w:r>
      <w:r w:rsidR="005F7488" w:rsidRPr="005F7488">
        <w:rPr>
          <w:rFonts w:ascii="ＭＳ 明朝" w:hAnsi="ＭＳ 明朝" w:hint="eastAsia"/>
        </w:rPr>
        <w:t>における研究</w:t>
      </w:r>
      <w:r w:rsidRPr="005F7488">
        <w:rPr>
          <w:rFonts w:ascii="ＭＳ 明朝" w:hAnsi="ＭＳ 明朝" w:hint="eastAsia"/>
        </w:rPr>
        <w:t>の結果生じた発明等であって甲及び乙の共有に係る知的財産権（以下「共有知的財産権」という。）の出願までに、独占実施か非独占実施のいずれかを選択し、第</w:t>
      </w:r>
      <w:r w:rsidR="00FA4B92" w:rsidRPr="005F7488">
        <w:rPr>
          <w:rFonts w:ascii="ＭＳ 明朝" w:hAnsi="ＭＳ 明朝" w:hint="eastAsia"/>
        </w:rPr>
        <w:t>19</w:t>
      </w:r>
      <w:r w:rsidRPr="005F7488">
        <w:rPr>
          <w:rFonts w:ascii="ＭＳ 明朝" w:hAnsi="ＭＳ 明朝" w:hint="eastAsia"/>
        </w:rPr>
        <w:t>条から第</w:t>
      </w:r>
      <w:r w:rsidR="00FA4B92" w:rsidRPr="005F7488">
        <w:rPr>
          <w:rFonts w:ascii="ＭＳ 明朝" w:hAnsi="ＭＳ 明朝" w:hint="eastAsia"/>
        </w:rPr>
        <w:t>24</w:t>
      </w:r>
      <w:r w:rsidRPr="005F7488">
        <w:rPr>
          <w:rFonts w:ascii="ＭＳ 明朝" w:hAnsi="ＭＳ 明朝" w:hint="eastAsia"/>
        </w:rPr>
        <w:t>条までの規定に従い、甲単独所有の知的財産権については実施形態に関する契約等を締結し、共有知的財産権については共同出願契約等を締結するものとする。</w:t>
      </w:r>
    </w:p>
    <w:p w14:paraId="3AD69901"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２　乙は、前項の規定にかかわらず甲知的財産権または共有知的財産権の甲の持分の譲渡を出願までに選択することができるものとし、この場合は譲渡契約を締結するものとす</w:t>
      </w:r>
      <w:r w:rsidRPr="005F7488">
        <w:rPr>
          <w:rFonts w:ascii="ＭＳ 明朝" w:hAnsi="ＭＳ 明朝" w:hint="eastAsia"/>
        </w:rPr>
        <w:lastRenderedPageBreak/>
        <w:t>る。</w:t>
      </w:r>
    </w:p>
    <w:p w14:paraId="55B87CA0" w14:textId="77777777" w:rsidR="00706A5C" w:rsidRPr="005F7488" w:rsidRDefault="00706A5C">
      <w:pPr>
        <w:pStyle w:val="a5"/>
        <w:ind w:left="238" w:hangingChars="100" w:hanging="238"/>
        <w:rPr>
          <w:rFonts w:ascii="ＭＳ 明朝" w:hAnsi="ＭＳ 明朝"/>
        </w:rPr>
      </w:pPr>
    </w:p>
    <w:p w14:paraId="2191E7FC" w14:textId="77777777" w:rsidR="00706A5C" w:rsidRPr="005F7488" w:rsidRDefault="00706A5C">
      <w:pPr>
        <w:pStyle w:val="a5"/>
        <w:rPr>
          <w:rFonts w:ascii="ＭＳ ゴシック" w:eastAsia="ＭＳ ゴシック" w:hAnsi="ＭＳ ゴシック"/>
        </w:rPr>
      </w:pPr>
      <w:r w:rsidRPr="005F7488">
        <w:rPr>
          <w:rFonts w:ascii="ＭＳ ゴシック" w:eastAsia="ＭＳ ゴシック" w:hAnsi="ＭＳ ゴシック" w:hint="eastAsia"/>
        </w:rPr>
        <w:t>（検討期間）</w:t>
      </w:r>
    </w:p>
    <w:p w14:paraId="757D6A90"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FA4B92" w:rsidRPr="005F7488">
        <w:rPr>
          <w:rFonts w:ascii="ＭＳ 明朝" w:hAnsi="ＭＳ 明朝" w:hint="eastAsia"/>
        </w:rPr>
        <w:t>18</w:t>
      </w:r>
      <w:r w:rsidRPr="005F7488">
        <w:rPr>
          <w:rFonts w:ascii="ＭＳ 明朝" w:hAnsi="ＭＳ 明朝" w:hint="eastAsia"/>
        </w:rPr>
        <w:t>条　前条にかかわらず、乙が、甲知的財産権及び共有知的財産権（以下、これらをまとめて「本件知的財産権」という。）に係る実施許諾及び実施の形態を独占実施とするか非独占実施とするか検討するために、当該本件知的財産権に関する技術面や事業面等からの検証・評価に時間を要する場合、当該本件知的財産権の実施許諾及び実施に関する条件交渉を甲と独占的に行うことができる期間（以下「検討期間」という。）を、甲と協議の上、設けることができるものとする。</w:t>
      </w:r>
    </w:p>
    <w:p w14:paraId="676E031B" w14:textId="77777777" w:rsidR="00706A5C" w:rsidRPr="005F7488" w:rsidRDefault="00706A5C">
      <w:pPr>
        <w:pStyle w:val="a5"/>
        <w:ind w:left="250" w:hangingChars="105" w:hanging="250"/>
        <w:rPr>
          <w:rFonts w:ascii="ＭＳ 明朝" w:hAnsi="ＭＳ 明朝"/>
        </w:rPr>
      </w:pPr>
      <w:r w:rsidRPr="005F7488">
        <w:rPr>
          <w:rFonts w:ascii="ＭＳ 明朝" w:hAnsi="ＭＳ 明朝" w:hint="eastAsia"/>
        </w:rPr>
        <w:t>２　検討期間は出願日から特許公開までを上限として設けることができるものとし、甲知的財産権については検討期間設定契約において、共有知的財産権については共同出願等契約においてそれぞれ定めるものとする。なお、発明等の内容等を踏まえ、甲乙協議の上、検討期間をあらかじめ延長することができるものとする。</w:t>
      </w:r>
    </w:p>
    <w:p w14:paraId="027A1920" w14:textId="77777777" w:rsidR="00706A5C" w:rsidRPr="005F7488" w:rsidRDefault="00706A5C">
      <w:pPr>
        <w:pStyle w:val="a5"/>
        <w:ind w:leftChars="13" w:left="265" w:hangingChars="100" w:hanging="238"/>
        <w:rPr>
          <w:rFonts w:ascii="ＭＳ 明朝" w:hAnsi="ＭＳ 明朝"/>
        </w:rPr>
      </w:pPr>
      <w:r w:rsidRPr="005F7488">
        <w:rPr>
          <w:rFonts w:ascii="ＭＳ 明朝" w:hAnsi="ＭＳ 明朝" w:hint="eastAsia"/>
        </w:rPr>
        <w:t>３　検討期間中に、乙が検討期間の延長を希望する場合、甲に延長の申し出を行い、甲の同意を得た上で、書面にて検討期間を延長するものとする。</w:t>
      </w:r>
    </w:p>
    <w:p w14:paraId="21228CD6" w14:textId="1FD94092" w:rsidR="00706A5C" w:rsidRPr="005F7488" w:rsidRDefault="00706A5C">
      <w:pPr>
        <w:pStyle w:val="a5"/>
        <w:ind w:left="264" w:hangingChars="111" w:hanging="264"/>
        <w:rPr>
          <w:rFonts w:ascii="ＭＳ 明朝" w:hAnsi="ＭＳ 明朝"/>
        </w:rPr>
      </w:pPr>
      <w:r w:rsidRPr="005F7488">
        <w:rPr>
          <w:rFonts w:ascii="ＭＳ 明朝" w:hAnsi="ＭＳ 明朝" w:hint="eastAsia"/>
        </w:rPr>
        <w:t>４　乙は、検討期間終了</w:t>
      </w:r>
      <w:r w:rsidR="004C14F1">
        <w:rPr>
          <w:rFonts w:ascii="ＭＳ 明朝" w:hAnsi="ＭＳ 明朝" w:hint="eastAsia"/>
        </w:rPr>
        <w:t>3</w:t>
      </w:r>
      <w:r w:rsidR="004C14F1" w:rsidRPr="005F7488">
        <w:rPr>
          <w:rFonts w:ascii="ＭＳ 明朝" w:hAnsi="ＭＳ 明朝" w:hint="eastAsia"/>
        </w:rPr>
        <w:t>ヶ月前</w:t>
      </w:r>
      <w:r w:rsidRPr="005F7488">
        <w:rPr>
          <w:rFonts w:ascii="ＭＳ 明朝" w:hAnsi="ＭＳ 明朝" w:hint="eastAsia"/>
        </w:rPr>
        <w:t>までに、</w:t>
      </w:r>
      <w:r w:rsidR="005A7876">
        <w:rPr>
          <w:rFonts w:ascii="ＭＳ 明朝" w:hAnsi="ＭＳ 明朝" w:hint="eastAsia"/>
        </w:rPr>
        <w:t>本条</w:t>
      </w:r>
      <w:r w:rsidRPr="005F7488">
        <w:rPr>
          <w:rFonts w:ascii="ＭＳ 明朝" w:hAnsi="ＭＳ 明朝" w:hint="eastAsia"/>
        </w:rPr>
        <w:t>第</w:t>
      </w:r>
      <w:r w:rsidR="006078A9">
        <w:rPr>
          <w:rFonts w:ascii="ＭＳ 明朝" w:hAnsi="ＭＳ 明朝" w:hint="eastAsia"/>
        </w:rPr>
        <w:t>1</w:t>
      </w:r>
      <w:r w:rsidRPr="005F7488">
        <w:rPr>
          <w:rFonts w:ascii="ＭＳ 明朝" w:hAnsi="ＭＳ 明朝" w:hint="eastAsia"/>
        </w:rPr>
        <w:t>項に定める検証・評価の結果を甲に通知するものとし、甲及び乙は、第</w:t>
      </w:r>
      <w:r w:rsidR="00FA4B92" w:rsidRPr="005F7488">
        <w:rPr>
          <w:rFonts w:ascii="ＭＳ 明朝" w:hAnsi="ＭＳ 明朝" w:hint="eastAsia"/>
        </w:rPr>
        <w:t>19</w:t>
      </w:r>
      <w:r w:rsidRPr="005F7488">
        <w:rPr>
          <w:rFonts w:ascii="ＭＳ 明朝" w:hAnsi="ＭＳ 明朝" w:hint="eastAsia"/>
        </w:rPr>
        <w:t>条から第</w:t>
      </w:r>
      <w:r w:rsidR="00FA4B92" w:rsidRPr="005F7488">
        <w:rPr>
          <w:rFonts w:ascii="ＭＳ 明朝" w:hAnsi="ＭＳ 明朝" w:hint="eastAsia"/>
        </w:rPr>
        <w:t>23</w:t>
      </w:r>
      <w:r w:rsidRPr="005F7488">
        <w:rPr>
          <w:rFonts w:ascii="ＭＳ 明朝" w:hAnsi="ＭＳ 明朝" w:hint="eastAsia"/>
        </w:rPr>
        <w:t>条までの規定に従い、検討期間終了後の本件知的財産権の実施許諾及び実施について、独占実施とするか非独占実施とするかを決定するものとする。</w:t>
      </w:r>
      <w:r w:rsidRPr="005F7488">
        <w:rPr>
          <w:rFonts w:ascii="ＭＳ 明朝" w:hAnsi="ＭＳ 明朝" w:cs="ＭＳ Ｐゴシック" w:hint="eastAsia"/>
          <w:lang w:val="ja-JP"/>
        </w:rPr>
        <w:t>乙が検討期間中に検討の放棄を希望する場合も同様とする。</w:t>
      </w:r>
    </w:p>
    <w:p w14:paraId="4581A7AA" w14:textId="77777777" w:rsidR="00706A5C" w:rsidRPr="005F7488" w:rsidRDefault="00706A5C">
      <w:pPr>
        <w:pStyle w:val="a5"/>
        <w:ind w:left="264" w:hangingChars="111" w:hanging="264"/>
        <w:rPr>
          <w:rFonts w:ascii="ＭＳ 明朝" w:hAnsi="ＭＳ 明朝"/>
        </w:rPr>
      </w:pPr>
      <w:r w:rsidRPr="005F7488">
        <w:rPr>
          <w:rFonts w:ascii="ＭＳ 明朝" w:hAnsi="ＭＳ 明朝" w:hint="eastAsia"/>
        </w:rPr>
        <w:t>５　前項により決定した条件に基づき、甲及び乙は、</w:t>
      </w:r>
      <w:r w:rsidRPr="005F7488">
        <w:rPr>
          <w:rFonts w:ascii="ＭＳ 明朝" w:hAnsi="ＭＳ 明朝" w:cs="ＭＳ Ｐゴシック" w:hint="eastAsia"/>
          <w:lang w:val="ja-JP"/>
        </w:rPr>
        <w:t>検討</w:t>
      </w:r>
      <w:r w:rsidRPr="005F7488">
        <w:rPr>
          <w:rFonts w:ascii="ＭＳ 明朝" w:hAnsi="ＭＳ 明朝" w:hint="eastAsia"/>
        </w:rPr>
        <w:t>期間終了後の取扱いを定めた実施形態に関する契約又は共同出願契約等を、</w:t>
      </w:r>
      <w:r w:rsidRPr="005F7488">
        <w:rPr>
          <w:rFonts w:ascii="ＭＳ 明朝" w:hAnsi="ＭＳ 明朝" w:cs="ＭＳ Ｐゴシック" w:hint="eastAsia"/>
          <w:lang w:val="ja-JP"/>
        </w:rPr>
        <w:t>検討</w:t>
      </w:r>
      <w:r w:rsidRPr="005F7488">
        <w:rPr>
          <w:rFonts w:ascii="ＭＳ 明朝" w:hAnsi="ＭＳ 明朝" w:hint="eastAsia"/>
        </w:rPr>
        <w:t>期間内に締結するものとする。</w:t>
      </w:r>
    </w:p>
    <w:p w14:paraId="1A09FEE6" w14:textId="77777777" w:rsidR="00706A5C" w:rsidRPr="005F7488" w:rsidRDefault="00706A5C">
      <w:pPr>
        <w:pStyle w:val="a5"/>
        <w:ind w:left="264" w:hangingChars="111" w:hanging="264"/>
        <w:rPr>
          <w:rFonts w:ascii="ＭＳ 明朝" w:hAnsi="ＭＳ 明朝"/>
        </w:rPr>
      </w:pPr>
      <w:r w:rsidRPr="005F7488">
        <w:rPr>
          <w:rFonts w:ascii="ＭＳ 明朝" w:hAnsi="ＭＳ 明朝" w:hint="eastAsia"/>
        </w:rPr>
        <w:t>６　検討期間中に、乙が共有知的財産権を活用し収入を得ようとする場合、その取扱いにつき、あらかじめ甲と協議し決定するものとする。</w:t>
      </w:r>
    </w:p>
    <w:p w14:paraId="0C8484BD" w14:textId="77777777" w:rsidR="00706A5C" w:rsidRPr="005F7488" w:rsidRDefault="00706A5C">
      <w:pPr>
        <w:pStyle w:val="a5"/>
        <w:ind w:left="264" w:hangingChars="111" w:hanging="264"/>
        <w:rPr>
          <w:rFonts w:ascii="ＭＳ 明朝" w:hAnsi="ＭＳ 明朝"/>
        </w:rPr>
      </w:pPr>
    </w:p>
    <w:p w14:paraId="52E50F91" w14:textId="77777777" w:rsidR="00706A5C" w:rsidRPr="005F7488" w:rsidRDefault="00706A5C">
      <w:pPr>
        <w:pStyle w:val="a5"/>
        <w:rPr>
          <w:rFonts w:ascii="ＭＳ ゴシック" w:eastAsia="ＭＳ ゴシック" w:hAnsi="ＭＳ ゴシック"/>
        </w:rPr>
      </w:pPr>
      <w:r w:rsidRPr="005F7488">
        <w:rPr>
          <w:rFonts w:ascii="ＭＳ ゴシック" w:eastAsia="ＭＳ ゴシック" w:hAnsi="ＭＳ ゴシック" w:hint="eastAsia"/>
        </w:rPr>
        <w:t>（研究成果の実施における基本的な考え方）</w:t>
      </w:r>
    </w:p>
    <w:p w14:paraId="3892FD66"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EA359C" w:rsidRPr="005F7488">
        <w:rPr>
          <w:rFonts w:ascii="ＭＳ 明朝" w:hAnsi="ＭＳ 明朝" w:cs="Times New Roman" w:hint="eastAsia"/>
        </w:rPr>
        <w:t>19</w:t>
      </w:r>
      <w:r w:rsidRPr="005F7488">
        <w:rPr>
          <w:rFonts w:ascii="ＭＳ 明朝" w:hAnsi="ＭＳ 明朝" w:hint="eastAsia"/>
        </w:rPr>
        <w:t>条　甲及び乙は、第</w:t>
      </w:r>
      <w:r w:rsidR="00EA359C" w:rsidRPr="005F7488">
        <w:rPr>
          <w:rFonts w:ascii="ＭＳ 明朝" w:hAnsi="ＭＳ 明朝" w:cs="Times New Roman" w:hint="eastAsia"/>
        </w:rPr>
        <w:t>17</w:t>
      </w:r>
      <w:r w:rsidRPr="005F7488">
        <w:rPr>
          <w:rFonts w:ascii="ＭＳ 明朝" w:hAnsi="ＭＳ 明朝" w:hint="eastAsia"/>
        </w:rPr>
        <w:t>条から第</w:t>
      </w:r>
      <w:r w:rsidR="00EA359C" w:rsidRPr="005F7488">
        <w:rPr>
          <w:rFonts w:ascii="ＭＳ 明朝" w:hAnsi="ＭＳ 明朝" w:cs="Times New Roman" w:hint="eastAsia"/>
        </w:rPr>
        <w:t>18</w:t>
      </w:r>
      <w:r w:rsidRPr="005F7488">
        <w:rPr>
          <w:rFonts w:ascii="ＭＳ 明朝" w:hAnsi="ＭＳ 明朝" w:hint="eastAsia"/>
        </w:rPr>
        <w:t>条及び第</w:t>
      </w:r>
      <w:r w:rsidR="00EA359C" w:rsidRPr="005F7488">
        <w:rPr>
          <w:rFonts w:ascii="ＭＳ 明朝" w:hAnsi="ＭＳ 明朝" w:cs="Times New Roman" w:hint="eastAsia"/>
        </w:rPr>
        <w:t>20</w:t>
      </w:r>
      <w:r w:rsidRPr="005F7488">
        <w:rPr>
          <w:rFonts w:ascii="ＭＳ 明朝" w:hAnsi="ＭＳ 明朝" w:hint="eastAsia"/>
        </w:rPr>
        <w:t>条から第</w:t>
      </w:r>
      <w:r w:rsidR="00EA359C" w:rsidRPr="005F7488">
        <w:rPr>
          <w:rFonts w:ascii="ＭＳ 明朝" w:hAnsi="ＭＳ 明朝" w:cs="Times New Roman" w:hint="eastAsia"/>
        </w:rPr>
        <w:t>24</w:t>
      </w:r>
      <w:r w:rsidRPr="005F7488">
        <w:rPr>
          <w:rFonts w:ascii="ＭＳ 明朝" w:hAnsi="ＭＳ 明朝" w:hint="eastAsia"/>
        </w:rPr>
        <w:t>条に定める研究成果の実施に係る取扱いについて、以下の事項に留意し、協議・交渉を行うものとする。</w:t>
      </w:r>
    </w:p>
    <w:p w14:paraId="7A101615" w14:textId="77777777" w:rsidR="00706A5C" w:rsidRPr="005F7488" w:rsidRDefault="00706A5C" w:rsidP="00A27D5D">
      <w:pPr>
        <w:pStyle w:val="a5"/>
        <w:numPr>
          <w:ilvl w:val="0"/>
          <w:numId w:val="14"/>
        </w:numPr>
        <w:rPr>
          <w:rFonts w:ascii="ＭＳ 明朝" w:hAnsi="ＭＳ 明朝"/>
        </w:rPr>
      </w:pPr>
      <w:r w:rsidRPr="005F7488">
        <w:rPr>
          <w:rFonts w:ascii="ＭＳ 明朝" w:hAnsi="ＭＳ 明朝" w:hint="eastAsia"/>
        </w:rPr>
        <w:t>本件知的財産権が甲乙共同で行った研究の成果として得られたものであること。</w:t>
      </w:r>
    </w:p>
    <w:p w14:paraId="562C1046" w14:textId="77777777" w:rsidR="00706A5C" w:rsidRPr="005F7488" w:rsidRDefault="00706A5C" w:rsidP="00A27D5D">
      <w:pPr>
        <w:pStyle w:val="a5"/>
        <w:numPr>
          <w:ilvl w:val="0"/>
          <w:numId w:val="14"/>
        </w:numPr>
        <w:rPr>
          <w:rFonts w:ascii="ＭＳ 明朝" w:hAnsi="ＭＳ 明朝"/>
        </w:rPr>
      </w:pPr>
      <w:r w:rsidRPr="005F7488">
        <w:rPr>
          <w:rFonts w:ascii="ＭＳ 明朝" w:hAnsi="ＭＳ 明朝" w:hint="eastAsia"/>
        </w:rPr>
        <w:t>甲は研究成果を自らは実施しない前提で社会への還元を目的として、乙のニーズに基づき、研究テーマを設定していること。</w:t>
      </w:r>
    </w:p>
    <w:p w14:paraId="737935F4" w14:textId="2E05001C" w:rsidR="00706A5C" w:rsidRPr="005F7488" w:rsidRDefault="004C14F1" w:rsidP="00A27D5D">
      <w:pPr>
        <w:pStyle w:val="a5"/>
        <w:numPr>
          <w:ilvl w:val="0"/>
          <w:numId w:val="14"/>
        </w:numPr>
        <w:rPr>
          <w:rFonts w:ascii="ＭＳ 明朝" w:hAnsi="ＭＳ 明朝"/>
        </w:rPr>
      </w:pPr>
      <w:r w:rsidRPr="005F7488">
        <w:rPr>
          <w:rFonts w:ascii="ＭＳ 明朝" w:hAnsi="ＭＳ 明朝" w:hint="eastAsia"/>
        </w:rPr>
        <w:t>第</w:t>
      </w:r>
      <w:r>
        <w:rPr>
          <w:rFonts w:ascii="ＭＳ 明朝" w:hAnsi="ＭＳ 明朝" w:hint="eastAsia"/>
        </w:rPr>
        <w:t>8</w:t>
      </w:r>
      <w:r w:rsidRPr="005F7488">
        <w:rPr>
          <w:rFonts w:ascii="ＭＳ 明朝" w:hAnsi="ＭＳ 明朝" w:hint="eastAsia"/>
        </w:rPr>
        <w:t>条</w:t>
      </w:r>
      <w:r w:rsidR="00706A5C" w:rsidRPr="005F7488">
        <w:rPr>
          <w:rFonts w:ascii="ＭＳ 明朝" w:hAnsi="ＭＳ 明朝" w:hint="eastAsia"/>
        </w:rPr>
        <w:t>に定める乙が甲に提供する研究経費とは別に、それぞれが自己に所属する研究担当者等の人件費、施設・設備等の固定費を負担していること。</w:t>
      </w:r>
    </w:p>
    <w:p w14:paraId="0C17BA65" w14:textId="77777777" w:rsidR="00706A5C" w:rsidRPr="005F7488" w:rsidRDefault="00A27D5D" w:rsidP="00A27D5D">
      <w:pPr>
        <w:pStyle w:val="a5"/>
        <w:numPr>
          <w:ilvl w:val="0"/>
          <w:numId w:val="14"/>
        </w:numPr>
        <w:rPr>
          <w:rFonts w:ascii="ＭＳ 明朝" w:hAnsi="ＭＳ 明朝"/>
        </w:rPr>
      </w:pPr>
      <w:r>
        <w:rPr>
          <w:rFonts w:ascii="ＭＳ 明朝" w:hAnsi="ＭＳ 明朝" w:hint="eastAsia"/>
        </w:rPr>
        <w:t>甲及び乙は、それぞれに帰属する発明者に対し、特許法第35</w:t>
      </w:r>
      <w:r w:rsidR="00706A5C" w:rsidRPr="005F7488">
        <w:rPr>
          <w:rFonts w:ascii="ＭＳ 明朝" w:hAnsi="ＭＳ 明朝" w:hint="eastAsia"/>
        </w:rPr>
        <w:t>条における「相当の</w:t>
      </w:r>
      <w:r w:rsidR="00EA359C" w:rsidRPr="005F7488">
        <w:rPr>
          <w:rFonts w:ascii="ＭＳ 明朝" w:hAnsi="ＭＳ 明朝" w:hint="eastAsia"/>
        </w:rPr>
        <w:t>金銭その他の経済上の利益</w:t>
      </w:r>
      <w:r w:rsidR="00706A5C" w:rsidRPr="005F7488">
        <w:rPr>
          <w:rFonts w:ascii="ＭＳ 明朝" w:hAnsi="ＭＳ 明朝" w:hint="eastAsia"/>
        </w:rPr>
        <w:t>」をそれぞれの規則等に基づき支払う義務があること。</w:t>
      </w:r>
    </w:p>
    <w:p w14:paraId="055665C6" w14:textId="77777777" w:rsidR="00706A5C" w:rsidRPr="005F7488" w:rsidRDefault="00706A5C" w:rsidP="00A27D5D">
      <w:pPr>
        <w:pStyle w:val="a5"/>
        <w:numPr>
          <w:ilvl w:val="0"/>
          <w:numId w:val="14"/>
        </w:numPr>
        <w:rPr>
          <w:rFonts w:ascii="ＭＳ 明朝" w:hAnsi="ＭＳ 明朝"/>
        </w:rPr>
      </w:pPr>
      <w:r w:rsidRPr="005F7488">
        <w:rPr>
          <w:rFonts w:ascii="ＭＳ 明朝" w:hAnsi="ＭＳ 明朝" w:hint="eastAsia"/>
        </w:rPr>
        <w:t>本件知的財産権の実施により乙が事業収益を得る場合であっても、乙のあらゆる技術や企業努力を考慮したうえで、本件知的財産権の付加価値を算定すべきこと。</w:t>
      </w:r>
    </w:p>
    <w:p w14:paraId="5E8B0F6E" w14:textId="77777777" w:rsidR="00706A5C" w:rsidRPr="005F7488" w:rsidRDefault="00706A5C">
      <w:pPr>
        <w:pStyle w:val="a5"/>
        <w:ind w:firstLineChars="100" w:firstLine="238"/>
        <w:rPr>
          <w:rFonts w:ascii="ＭＳ 明朝" w:hAnsi="ＭＳ 明朝" w:cs="ＭＳ ゴシック"/>
        </w:rPr>
      </w:pPr>
    </w:p>
    <w:p w14:paraId="17DBD923" w14:textId="77777777" w:rsidR="00706A5C" w:rsidRPr="005F7488" w:rsidRDefault="00706A5C">
      <w:pPr>
        <w:pStyle w:val="a5"/>
        <w:rPr>
          <w:rFonts w:ascii="ＭＳ ゴシック" w:eastAsia="ＭＳ ゴシック" w:hAnsi="ＭＳ ゴシック" w:cs="ＭＳ ゴシック"/>
        </w:rPr>
      </w:pPr>
      <w:r w:rsidRPr="005F7488">
        <w:rPr>
          <w:rFonts w:ascii="ＭＳ ゴシック" w:eastAsia="ＭＳ ゴシック" w:hAnsi="ＭＳ ゴシック" w:cs="ＭＳ ゴシック" w:hint="eastAsia"/>
        </w:rPr>
        <w:t>（乙による独占での実施）</w:t>
      </w:r>
    </w:p>
    <w:p w14:paraId="6825D5F3" w14:textId="08B6AAD3"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283B7C" w:rsidRPr="005F7488">
        <w:rPr>
          <w:rFonts w:ascii="ＭＳ 明朝" w:hAnsi="ＭＳ 明朝" w:hint="eastAsia"/>
        </w:rPr>
        <w:t>20</w:t>
      </w:r>
      <w:r w:rsidRPr="005F7488">
        <w:rPr>
          <w:rFonts w:ascii="ＭＳ 明朝" w:hAnsi="ＭＳ 明朝" w:hint="eastAsia"/>
        </w:rPr>
        <w:t>条　乙又は乙の指定する者が甲知的財産権について独占実施を選択する場合には、甲は、当該甲知的財産権を、</w:t>
      </w:r>
      <w:r w:rsidR="00A61DF6">
        <w:rPr>
          <w:rFonts w:ascii="ＭＳ 明朝" w:hAnsi="ＭＳ 明朝" w:hint="eastAsia"/>
        </w:rPr>
        <w:t>本条</w:t>
      </w:r>
      <w:r w:rsidRPr="005F7488">
        <w:rPr>
          <w:rFonts w:ascii="ＭＳ 明朝" w:hAnsi="ＭＳ 明朝" w:hint="eastAsia"/>
        </w:rPr>
        <w:t>第</w:t>
      </w:r>
      <w:r w:rsidR="00A61DF6">
        <w:rPr>
          <w:rFonts w:ascii="ＭＳ 明朝" w:hAnsi="ＭＳ 明朝" w:cs="Times New Roman" w:hint="eastAsia"/>
        </w:rPr>
        <w:t>4</w:t>
      </w:r>
      <w:r w:rsidR="00CD6209" w:rsidRPr="005F7488">
        <w:rPr>
          <w:rFonts w:ascii="ＭＳ 明朝" w:hAnsi="ＭＳ 明朝" w:cs="Times New Roman" w:hint="eastAsia"/>
        </w:rPr>
        <w:t>項</w:t>
      </w:r>
      <w:r w:rsidRPr="005F7488">
        <w:rPr>
          <w:rFonts w:ascii="ＭＳ 明朝" w:hAnsi="ＭＳ 明朝" w:hint="eastAsia"/>
        </w:rPr>
        <w:t>に定める場合を除き</w:t>
      </w:r>
      <w:r w:rsidR="00C47A3B" w:rsidRPr="005F7488">
        <w:rPr>
          <w:rFonts w:ascii="ＭＳ 明朝" w:hAnsi="ＭＳ 明朝" w:hint="eastAsia"/>
        </w:rPr>
        <w:t>乙及び乙の指定する者以外の者</w:t>
      </w:r>
      <w:r w:rsidR="00C47A3B" w:rsidRPr="005F7488">
        <w:rPr>
          <w:rFonts w:ascii="ＭＳ 明朝" w:hAnsi="ＭＳ 明朝" w:hint="eastAsia"/>
        </w:rPr>
        <w:lastRenderedPageBreak/>
        <w:t>（以下「</w:t>
      </w:r>
      <w:r w:rsidR="0051791C">
        <w:rPr>
          <w:rFonts w:ascii="ＭＳ 明朝" w:hAnsi="ＭＳ 明朝" w:hint="eastAsia"/>
        </w:rPr>
        <w:t>第三者</w:t>
      </w:r>
      <w:r w:rsidR="00C47A3B">
        <w:rPr>
          <w:rFonts w:ascii="ＭＳ 明朝" w:hAnsi="ＭＳ 明朝" w:hint="eastAsia"/>
        </w:rPr>
        <w:t>」という。）</w:t>
      </w:r>
      <w:r w:rsidR="0051791C">
        <w:rPr>
          <w:rFonts w:ascii="ＭＳ 明朝" w:hAnsi="ＭＳ 明朝" w:hint="eastAsia"/>
        </w:rPr>
        <w:t>に対して実施許諾は行わず</w:t>
      </w:r>
      <w:r w:rsidRPr="005F7488">
        <w:rPr>
          <w:rFonts w:ascii="ＭＳ 明朝" w:hAnsi="ＭＳ 明朝" w:hint="eastAsia"/>
        </w:rPr>
        <w:t>、当該知的財産権を出願等したときから</w:t>
      </w:r>
      <w:r w:rsidR="0051791C">
        <w:rPr>
          <w:rFonts w:ascii="ＭＳ 明朝" w:hAnsi="ＭＳ 明朝" w:hint="eastAsia"/>
        </w:rPr>
        <w:t>1</w:t>
      </w:r>
      <w:r w:rsidR="0051791C">
        <w:rPr>
          <w:rFonts w:ascii="ＭＳ 明朝" w:hAnsi="ＭＳ 明朝"/>
        </w:rPr>
        <w:t>0</w:t>
      </w:r>
      <w:r w:rsidR="0051791C" w:rsidRPr="005F7488">
        <w:rPr>
          <w:rFonts w:ascii="ＭＳ 明朝" w:hAnsi="ＭＳ 明朝" w:hint="eastAsia"/>
        </w:rPr>
        <w:t>年間</w:t>
      </w:r>
      <w:r w:rsidRPr="005F7488">
        <w:rPr>
          <w:rFonts w:ascii="ＭＳ 明朝" w:hAnsi="ＭＳ 明朝" w:hint="eastAsia"/>
        </w:rPr>
        <w:t>、乙又は乙の指定する者に対し独占的に実施させることを許諾する。</w:t>
      </w:r>
    </w:p>
    <w:p w14:paraId="0E8DBB00" w14:textId="62C40A76"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２　乙又は乙の指定する者が共有知的財産権について独占実施を選択する場合には、甲は、当該共有知的財産権を、</w:t>
      </w:r>
      <w:r w:rsidR="00A61DF6">
        <w:rPr>
          <w:rFonts w:ascii="ＭＳ 明朝" w:hAnsi="ＭＳ 明朝" w:hint="eastAsia"/>
        </w:rPr>
        <w:t>本条</w:t>
      </w:r>
      <w:r w:rsidRPr="005F7488">
        <w:rPr>
          <w:rFonts w:ascii="ＭＳ 明朝" w:hAnsi="ＭＳ 明朝" w:hint="eastAsia"/>
        </w:rPr>
        <w:t>第</w:t>
      </w:r>
      <w:r w:rsidR="00A61DF6">
        <w:rPr>
          <w:rFonts w:ascii="ＭＳ 明朝" w:hAnsi="ＭＳ 明朝" w:cs="Times New Roman" w:hint="eastAsia"/>
        </w:rPr>
        <w:t>5</w:t>
      </w:r>
      <w:r w:rsidR="00CD6209" w:rsidRPr="005F7488">
        <w:rPr>
          <w:rFonts w:ascii="ＭＳ 明朝" w:hAnsi="ＭＳ 明朝" w:hint="eastAsia"/>
        </w:rPr>
        <w:t>項</w:t>
      </w:r>
      <w:r w:rsidRPr="005F7488">
        <w:rPr>
          <w:rFonts w:ascii="ＭＳ 明朝" w:hAnsi="ＭＳ 明朝" w:hint="eastAsia"/>
        </w:rPr>
        <w:t>に定める場合を除き</w:t>
      </w:r>
      <w:r w:rsidR="00A61DF6">
        <w:rPr>
          <w:rFonts w:ascii="ＭＳ 明朝" w:hAnsi="ＭＳ 明朝" w:hint="eastAsia"/>
        </w:rPr>
        <w:t>第三者に対して実施許諾は行わず</w:t>
      </w:r>
      <w:r w:rsidRPr="005F7488">
        <w:rPr>
          <w:rFonts w:ascii="ＭＳ 明朝" w:hAnsi="ＭＳ 明朝" w:hint="eastAsia"/>
        </w:rPr>
        <w:t>、乙又は乙の指定する者は当該共有知的財産権を出願等したときから</w:t>
      </w:r>
      <w:r w:rsidR="00A61DF6">
        <w:rPr>
          <w:rFonts w:ascii="ＭＳ 明朝" w:hAnsi="ＭＳ 明朝" w:hint="eastAsia"/>
        </w:rPr>
        <w:t>1</w:t>
      </w:r>
      <w:r w:rsidR="00A61DF6">
        <w:rPr>
          <w:rFonts w:ascii="ＭＳ 明朝" w:hAnsi="ＭＳ 明朝"/>
        </w:rPr>
        <w:t>0</w:t>
      </w:r>
      <w:r w:rsidR="00A61DF6" w:rsidRPr="005F7488">
        <w:rPr>
          <w:rFonts w:ascii="ＭＳ 明朝" w:hAnsi="ＭＳ 明朝" w:hint="eastAsia"/>
        </w:rPr>
        <w:t>年間</w:t>
      </w:r>
      <w:r w:rsidRPr="005F7488">
        <w:rPr>
          <w:rFonts w:ascii="ＭＳ 明朝" w:hAnsi="ＭＳ 明朝" w:hint="eastAsia"/>
        </w:rPr>
        <w:t>、独占的に実施することができるものとする。</w:t>
      </w:r>
    </w:p>
    <w:p w14:paraId="6E4B9BCE" w14:textId="714F96D8" w:rsidR="00706A5C" w:rsidRPr="005F7488" w:rsidRDefault="00706A5C">
      <w:pPr>
        <w:pStyle w:val="a5"/>
        <w:ind w:left="250" w:hangingChars="105" w:hanging="250"/>
        <w:rPr>
          <w:rFonts w:ascii="ＭＳ 明朝" w:hAnsi="ＭＳ 明朝"/>
        </w:rPr>
      </w:pPr>
      <w:r w:rsidRPr="005F7488">
        <w:rPr>
          <w:rFonts w:ascii="ＭＳ 明朝" w:hAnsi="ＭＳ 明朝" w:hint="eastAsia"/>
        </w:rPr>
        <w:t>３</w:t>
      </w:r>
      <w:r w:rsidR="00914D75" w:rsidRPr="005F7488">
        <w:rPr>
          <w:rFonts w:ascii="ＭＳ 明朝" w:hAnsi="ＭＳ 明朝" w:hint="eastAsia"/>
        </w:rPr>
        <w:t xml:space="preserve">　</w:t>
      </w:r>
      <w:r w:rsidRPr="005F7488">
        <w:rPr>
          <w:rFonts w:ascii="ＭＳ 明朝" w:hAnsi="ＭＳ 明朝" w:hint="eastAsia"/>
        </w:rPr>
        <w:t>甲は、乙又は乙の指定する者から前</w:t>
      </w:r>
      <w:r w:rsidR="004C14F1">
        <w:rPr>
          <w:rFonts w:ascii="ＭＳ 明朝" w:hAnsi="ＭＳ 明朝" w:hint="eastAsia"/>
        </w:rPr>
        <w:t>2</w:t>
      </w:r>
      <w:r w:rsidR="004C14F1" w:rsidRPr="005F7488">
        <w:rPr>
          <w:rFonts w:ascii="ＭＳ 明朝" w:hAnsi="ＭＳ 明朝" w:hint="eastAsia"/>
        </w:rPr>
        <w:t>項</w:t>
      </w:r>
      <w:r w:rsidRPr="005F7488">
        <w:rPr>
          <w:rFonts w:ascii="ＭＳ 明朝" w:hAnsi="ＭＳ 明朝" w:hint="eastAsia"/>
        </w:rPr>
        <w:t>に規定する独占実施させる期間（以下「独占実施期間」という。）を更新したい旨の申し出があった場合には、独占実施期間の更新を許諾する。この場合、更新する期間については、甲乙協議の上、定めるものとする。</w:t>
      </w:r>
    </w:p>
    <w:p w14:paraId="65A51F80" w14:textId="3CC85BE4"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４　甲は、乙又は乙の指定する者が、甲知的財産権を、</w:t>
      </w:r>
      <w:r w:rsidR="004C14F1" w:rsidRPr="005F7488">
        <w:rPr>
          <w:rFonts w:ascii="ＭＳ 明朝" w:hAnsi="ＭＳ 明朝" w:hint="eastAsia"/>
        </w:rPr>
        <w:t>第</w:t>
      </w:r>
      <w:r w:rsidR="004C14F1">
        <w:rPr>
          <w:rFonts w:ascii="ＭＳ 明朝" w:hAnsi="ＭＳ 明朝" w:hint="eastAsia"/>
        </w:rPr>
        <w:t>1</w:t>
      </w:r>
      <w:r w:rsidR="004C14F1" w:rsidRPr="005F7488">
        <w:rPr>
          <w:rFonts w:ascii="ＭＳ 明朝" w:hAnsi="ＭＳ 明朝" w:hint="eastAsia"/>
        </w:rPr>
        <w:t>項</w:t>
      </w:r>
      <w:r w:rsidRPr="005F7488">
        <w:rPr>
          <w:rFonts w:ascii="ＭＳ 明朝" w:hAnsi="ＭＳ 明朝" w:hint="eastAsia"/>
        </w:rPr>
        <w:t>に規定する独占実施期間中その</w:t>
      </w:r>
      <w:r w:rsidR="004C14F1" w:rsidRPr="005F7488">
        <w:rPr>
          <w:rFonts w:ascii="ＭＳ 明朝" w:hAnsi="ＭＳ 明朝" w:hint="eastAsia"/>
        </w:rPr>
        <w:t>第</w:t>
      </w:r>
      <w:r w:rsidR="004C14F1">
        <w:rPr>
          <w:rFonts w:ascii="ＭＳ 明朝" w:hAnsi="ＭＳ 明朝" w:hint="eastAsia"/>
        </w:rPr>
        <w:t>3</w:t>
      </w:r>
      <w:r w:rsidRPr="005F7488">
        <w:rPr>
          <w:rFonts w:ascii="ＭＳ 明朝" w:hAnsi="ＭＳ 明朝" w:hint="eastAsia"/>
        </w:rPr>
        <w:t>年次以降において正当な理由なく実施しないときは、乙又は乙の指定する者の意見を聴取の上、第三者に対し当該知的財産権の実施を許諾することができるものとする。</w:t>
      </w:r>
    </w:p>
    <w:p w14:paraId="0AB66079" w14:textId="68A56F7E"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５　乙が共有知的財産権を本</w:t>
      </w:r>
      <w:r w:rsidR="005F7488" w:rsidRPr="005F7488">
        <w:rPr>
          <w:rFonts w:ascii="ＭＳ 明朝" w:hAnsi="ＭＳ 明朝" w:hint="eastAsia"/>
        </w:rPr>
        <w:t>契約</w:t>
      </w:r>
      <w:r w:rsidRPr="005F7488">
        <w:rPr>
          <w:rFonts w:ascii="ＭＳ 明朝" w:hAnsi="ＭＳ 明朝" w:hint="eastAsia"/>
        </w:rPr>
        <w:t>完了の翌日から起算して</w:t>
      </w:r>
      <w:r w:rsidR="00DC5485">
        <w:rPr>
          <w:rFonts w:ascii="ＭＳ 明朝" w:hAnsi="ＭＳ 明朝" w:hint="eastAsia"/>
        </w:rPr>
        <w:t>2</w:t>
      </w:r>
      <w:r w:rsidR="00DC5485" w:rsidRPr="005F7488">
        <w:rPr>
          <w:rFonts w:ascii="ＭＳ 明朝" w:hAnsi="ＭＳ 明朝" w:hint="eastAsia"/>
        </w:rPr>
        <w:t>年</w:t>
      </w:r>
      <w:r w:rsidRPr="005F7488">
        <w:rPr>
          <w:rFonts w:ascii="ＭＳ 明朝" w:hAnsi="ＭＳ 明朝" w:hint="eastAsia"/>
        </w:rPr>
        <w:t>以内に正当な理由なく実施しない場合、もしくは、乙の指定する者が共有知的財産権を</w:t>
      </w:r>
      <w:r w:rsidR="007F240E">
        <w:rPr>
          <w:rFonts w:ascii="ＭＳ 明朝" w:hAnsi="ＭＳ 明朝" w:hint="eastAsia"/>
        </w:rPr>
        <w:t>本条</w:t>
      </w:r>
      <w:r w:rsidR="004C14F1" w:rsidRPr="005F7488">
        <w:rPr>
          <w:rFonts w:ascii="ＭＳ 明朝" w:hAnsi="ＭＳ 明朝" w:hint="eastAsia"/>
        </w:rPr>
        <w:t>第</w:t>
      </w:r>
      <w:r w:rsidR="004C14F1">
        <w:rPr>
          <w:rFonts w:ascii="ＭＳ 明朝" w:hAnsi="ＭＳ 明朝" w:hint="eastAsia"/>
        </w:rPr>
        <w:t>2</w:t>
      </w:r>
      <w:r w:rsidR="004C14F1" w:rsidRPr="005F7488">
        <w:rPr>
          <w:rFonts w:ascii="ＭＳ 明朝" w:hAnsi="ＭＳ 明朝" w:hint="eastAsia"/>
        </w:rPr>
        <w:t>項</w:t>
      </w:r>
      <w:r w:rsidRPr="005F7488">
        <w:rPr>
          <w:rFonts w:ascii="ＭＳ 明朝" w:hAnsi="ＭＳ 明朝" w:hint="eastAsia"/>
        </w:rPr>
        <w:t>に規定する独占実施期間中その第</w:t>
      </w:r>
      <w:r w:rsidR="004C14F1">
        <w:rPr>
          <w:rFonts w:ascii="ＭＳ 明朝" w:hAnsi="ＭＳ 明朝" w:hint="eastAsia"/>
        </w:rPr>
        <w:t>3</w:t>
      </w:r>
      <w:r w:rsidRPr="005F7488">
        <w:rPr>
          <w:rFonts w:ascii="ＭＳ 明朝" w:hAnsi="ＭＳ 明朝" w:hint="eastAsia"/>
        </w:rPr>
        <w:t>年次以降において正当な理由なく実施しないときについては、甲が第三者に対して当該共有知的財産権の実施を許諾することについて、甲乙別途協議の上定めるものとする。</w:t>
      </w:r>
    </w:p>
    <w:p w14:paraId="119FB5D0" w14:textId="6D79FE16" w:rsidR="00706A5C" w:rsidRPr="005F7488" w:rsidRDefault="00706A5C">
      <w:pPr>
        <w:pStyle w:val="a5"/>
        <w:ind w:left="250" w:hangingChars="105" w:hanging="250"/>
        <w:rPr>
          <w:rFonts w:ascii="ＭＳ 明朝" w:hAnsi="ＭＳ 明朝" w:cs="ＭＳ ゴシック"/>
        </w:rPr>
      </w:pPr>
      <w:r w:rsidRPr="005F7488">
        <w:rPr>
          <w:rFonts w:ascii="ＭＳ 明朝" w:hAnsi="ＭＳ 明朝" w:hint="eastAsia"/>
        </w:rPr>
        <w:t>６　乙は、共有知的財産権について独占実施または非独占実施の選択にかかわらず当該共有知的財産権を出願等したときから第三者に対し実施許諾できるものとする。</w:t>
      </w:r>
    </w:p>
    <w:p w14:paraId="370E945A" w14:textId="77777777" w:rsidR="00706A5C" w:rsidRPr="005F7488" w:rsidRDefault="00706A5C">
      <w:pPr>
        <w:pStyle w:val="a5"/>
        <w:rPr>
          <w:rFonts w:ascii="ＭＳ 明朝" w:hAnsi="ＭＳ 明朝" w:cs="ＭＳ ゴシック"/>
        </w:rPr>
      </w:pPr>
    </w:p>
    <w:p w14:paraId="455E057B" w14:textId="77777777" w:rsidR="00706A5C" w:rsidRPr="005F7488" w:rsidRDefault="00706A5C">
      <w:pPr>
        <w:pStyle w:val="a5"/>
        <w:rPr>
          <w:rFonts w:ascii="ＭＳ ゴシック" w:eastAsia="ＭＳ ゴシック" w:hAnsi="ＭＳ ゴシック"/>
        </w:rPr>
      </w:pPr>
      <w:r w:rsidRPr="005F7488">
        <w:rPr>
          <w:rFonts w:ascii="ＭＳ ゴシック" w:eastAsia="ＭＳ ゴシック" w:hAnsi="ＭＳ ゴシック" w:hint="eastAsia"/>
        </w:rPr>
        <w:t>（乙による非独占での実施）</w:t>
      </w:r>
    </w:p>
    <w:p w14:paraId="43050FC8" w14:textId="77777777" w:rsidR="00706A5C" w:rsidRPr="005F7488" w:rsidRDefault="00706A5C">
      <w:pPr>
        <w:pStyle w:val="a5"/>
        <w:ind w:left="264" w:hangingChars="111" w:hanging="264"/>
        <w:rPr>
          <w:rFonts w:ascii="ＭＳ 明朝" w:hAnsi="ＭＳ 明朝" w:cs="ＭＳ ゴシック"/>
        </w:rPr>
      </w:pPr>
      <w:r w:rsidRPr="005F7488">
        <w:rPr>
          <w:rFonts w:ascii="ＭＳ 明朝" w:hAnsi="ＭＳ 明朝" w:hint="eastAsia"/>
        </w:rPr>
        <w:t>第</w:t>
      </w:r>
      <w:r w:rsidR="001557FE" w:rsidRPr="005F7488">
        <w:rPr>
          <w:rFonts w:ascii="ＭＳ 明朝" w:hAnsi="ＭＳ 明朝" w:hint="eastAsia"/>
        </w:rPr>
        <w:t>21</w:t>
      </w:r>
      <w:r w:rsidRPr="005F7488">
        <w:rPr>
          <w:rFonts w:ascii="ＭＳ 明朝" w:hAnsi="ＭＳ 明朝" w:hint="eastAsia"/>
        </w:rPr>
        <w:t>条　乙又は乙の指定する者が共有知的財産権について非独占実施を選択する場合には、乙又は乙の指定する者は第</w:t>
      </w:r>
      <w:r w:rsidR="001557FE" w:rsidRPr="005F7488">
        <w:rPr>
          <w:rFonts w:ascii="ＭＳ 明朝" w:hAnsi="ＭＳ 明朝" w:hint="eastAsia"/>
        </w:rPr>
        <w:t>19</w:t>
      </w:r>
      <w:r w:rsidRPr="005F7488">
        <w:rPr>
          <w:rFonts w:ascii="ＭＳ 明朝" w:hAnsi="ＭＳ 明朝" w:hint="eastAsia"/>
        </w:rPr>
        <w:t>条の研究成果の実施における基本的な考え方を踏まえ、別途、実施料の支払い及び出願等費用並びにその他の条件について甲と協議するものとする。</w:t>
      </w:r>
    </w:p>
    <w:p w14:paraId="343B4C2A" w14:textId="5F911CC6" w:rsidR="00706A5C" w:rsidRPr="005F7488" w:rsidRDefault="00706A5C">
      <w:pPr>
        <w:pStyle w:val="a5"/>
        <w:ind w:left="238" w:hangingChars="100" w:hanging="238"/>
        <w:rPr>
          <w:rFonts w:ascii="ＭＳ 明朝" w:hAnsi="ＭＳ 明朝"/>
        </w:rPr>
      </w:pPr>
      <w:r w:rsidRPr="005F7488">
        <w:rPr>
          <w:rFonts w:ascii="ＭＳ 明朝" w:hAnsi="ＭＳ 明朝" w:hint="eastAsia"/>
        </w:rPr>
        <w:t>２　乙又は乙の指定する者が本件知的財産権について非独占実施を選択する場合、甲は、甲知的財産権については自由に第三者に対し実施の許諾をすることができる。また甲は、共有知的財産権については自由に活用を図ることができるものとし、乙への通知により通常実施権の実施許諾を行うことができ</w:t>
      </w:r>
      <w:r w:rsidR="008A6994">
        <w:rPr>
          <w:rFonts w:ascii="ＭＳ 明朝" w:hAnsi="ＭＳ 明朝" w:hint="eastAsia"/>
        </w:rPr>
        <w:t>るものとする</w:t>
      </w:r>
      <w:r w:rsidRPr="005F7488">
        <w:rPr>
          <w:rFonts w:ascii="ＭＳ 明朝" w:hAnsi="ＭＳ 明朝" w:hint="eastAsia"/>
        </w:rPr>
        <w:t>。</w:t>
      </w:r>
    </w:p>
    <w:p w14:paraId="61E5BF4C" w14:textId="77777777" w:rsidR="00706A5C" w:rsidRPr="005F7488" w:rsidRDefault="00706A5C">
      <w:pPr>
        <w:pStyle w:val="a5"/>
        <w:ind w:left="220" w:hangingChars="100" w:hanging="220"/>
        <w:rPr>
          <w:rFonts w:ascii="ＭＳ 明朝" w:hAnsi="ＭＳ 明朝"/>
          <w:spacing w:val="0"/>
        </w:rPr>
      </w:pPr>
    </w:p>
    <w:p w14:paraId="45E8B0DC"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（実施料）</w:t>
      </w:r>
    </w:p>
    <w:p w14:paraId="0AD5B121"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1557FE" w:rsidRPr="005F7488">
        <w:rPr>
          <w:rFonts w:ascii="ＭＳ 明朝" w:hAnsi="ＭＳ 明朝" w:cs="Times New Roman" w:hint="eastAsia"/>
        </w:rPr>
        <w:t>22</w:t>
      </w:r>
      <w:r w:rsidRPr="005F7488">
        <w:rPr>
          <w:rFonts w:ascii="ＭＳ 明朝" w:hAnsi="ＭＳ 明朝" w:hint="eastAsia"/>
        </w:rPr>
        <w:t>条　甲知的財産権を乙又は乙の指定する者が実施しようとするときは、別に実施許諾契約で定める実施料を甲に支払わなければならない。</w:t>
      </w:r>
    </w:p>
    <w:p w14:paraId="42F90439" w14:textId="77777777" w:rsidR="00706A5C" w:rsidRPr="005F7488" w:rsidRDefault="00706A5C">
      <w:pPr>
        <w:pStyle w:val="a5"/>
        <w:ind w:left="238" w:hangingChars="100" w:hanging="238"/>
        <w:rPr>
          <w:rFonts w:ascii="ＭＳ 明朝" w:hAnsi="ＭＳ 明朝"/>
          <w:dstrike/>
        </w:rPr>
      </w:pPr>
      <w:r w:rsidRPr="005F7488">
        <w:rPr>
          <w:rFonts w:ascii="ＭＳ 明朝" w:hAnsi="ＭＳ 明朝" w:hint="eastAsia"/>
        </w:rPr>
        <w:t>２　共有知的財産権を乙又は乙の指定する者が独占実施しようとするときは、乙又は乙の指定する者は別に実施契約で定める実施料を甲に支払わなければならない。</w:t>
      </w:r>
    </w:p>
    <w:p w14:paraId="6623D240" w14:textId="596593AF"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３　共有知的財産権を乙又は乙の指定する者が非独占実施しようとするときは、</w:t>
      </w:r>
      <w:r w:rsidR="000F44C2">
        <w:rPr>
          <w:rFonts w:ascii="ＭＳ 明朝" w:hAnsi="ＭＳ 明朝" w:cs="Times New Roman" w:hint="eastAsia"/>
        </w:rPr>
        <w:t>前</w:t>
      </w:r>
      <w:r w:rsidRPr="005F7488">
        <w:rPr>
          <w:rFonts w:ascii="ＭＳ 明朝" w:hAnsi="ＭＳ 明朝" w:hint="eastAsia"/>
        </w:rPr>
        <w:t>条</w:t>
      </w:r>
      <w:r w:rsidR="004C14F1" w:rsidRPr="005F7488">
        <w:rPr>
          <w:rFonts w:ascii="ＭＳ 明朝" w:hAnsi="ＭＳ 明朝" w:hint="eastAsia"/>
        </w:rPr>
        <w:t>第</w:t>
      </w:r>
      <w:r w:rsidR="004C14F1">
        <w:rPr>
          <w:rFonts w:ascii="ＭＳ 明朝" w:hAnsi="ＭＳ 明朝" w:cs="Times New Roman" w:hint="eastAsia"/>
        </w:rPr>
        <w:t>1</w:t>
      </w:r>
      <w:r w:rsidR="004C14F1" w:rsidRPr="005F7488">
        <w:rPr>
          <w:rFonts w:ascii="ＭＳ 明朝" w:hAnsi="ＭＳ 明朝" w:hint="eastAsia"/>
        </w:rPr>
        <w:t>項</w:t>
      </w:r>
      <w:r w:rsidRPr="005F7488">
        <w:rPr>
          <w:rFonts w:ascii="ＭＳ 明朝" w:hAnsi="ＭＳ 明朝" w:hint="eastAsia"/>
        </w:rPr>
        <w:t>に規定する協議に基づき、甲に対する実施料の支払いについて決定するものとする。</w:t>
      </w:r>
    </w:p>
    <w:p w14:paraId="0745CF66" w14:textId="77777777" w:rsidR="00706A5C" w:rsidRPr="005F7488" w:rsidRDefault="00706A5C">
      <w:pPr>
        <w:pStyle w:val="a5"/>
        <w:ind w:left="250" w:hangingChars="105" w:hanging="250"/>
        <w:rPr>
          <w:rFonts w:ascii="ＭＳ 明朝" w:hAnsi="ＭＳ 明朝"/>
        </w:rPr>
      </w:pPr>
      <w:r w:rsidRPr="005F7488">
        <w:rPr>
          <w:rFonts w:ascii="ＭＳ 明朝" w:hAnsi="ＭＳ 明朝" w:hint="eastAsia"/>
        </w:rPr>
        <w:t>４　共有知的財産権を第三者に実施させた場合の実施料は、当該共有知的財産権に係る甲及び乙の持分に応じて、それぞれに配分するものとする。</w:t>
      </w:r>
    </w:p>
    <w:p w14:paraId="1C322FFC" w14:textId="77777777" w:rsidR="00706A5C" w:rsidRPr="005F7488" w:rsidRDefault="00706A5C">
      <w:pPr>
        <w:pStyle w:val="a5"/>
        <w:rPr>
          <w:rFonts w:ascii="ＭＳ 明朝" w:hAnsi="ＭＳ 明朝"/>
        </w:rPr>
      </w:pPr>
    </w:p>
    <w:p w14:paraId="4C67854D"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lastRenderedPageBreak/>
        <w:t>（出願等費用）</w:t>
      </w:r>
    </w:p>
    <w:p w14:paraId="3A71C200" w14:textId="167CE224"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1557FE" w:rsidRPr="005F7488">
        <w:rPr>
          <w:rFonts w:ascii="ＭＳ 明朝" w:hAnsi="ＭＳ 明朝" w:cs="Times New Roman" w:hint="eastAsia"/>
        </w:rPr>
        <w:t>23</w:t>
      </w:r>
      <w:r w:rsidRPr="005F7488">
        <w:rPr>
          <w:rFonts w:ascii="ＭＳ 明朝" w:hAnsi="ＭＳ 明朝" w:hint="eastAsia"/>
        </w:rPr>
        <w:t>条　甲及び乙は、第</w:t>
      </w:r>
      <w:r w:rsidR="001557FE" w:rsidRPr="005F7488">
        <w:rPr>
          <w:rFonts w:ascii="ＭＳ 明朝" w:hAnsi="ＭＳ 明朝" w:cs="Times New Roman" w:hint="eastAsia"/>
        </w:rPr>
        <w:t>15</w:t>
      </w:r>
      <w:r w:rsidRPr="005F7488">
        <w:rPr>
          <w:rFonts w:ascii="ＭＳ 明朝" w:hAnsi="ＭＳ 明朝" w:hint="eastAsia"/>
        </w:rPr>
        <w:t>条</w:t>
      </w:r>
      <w:r w:rsidR="004C14F1" w:rsidRPr="005F7488">
        <w:rPr>
          <w:rFonts w:ascii="ＭＳ 明朝" w:hAnsi="ＭＳ 明朝" w:hint="eastAsia"/>
        </w:rPr>
        <w:t>第</w:t>
      </w:r>
      <w:r w:rsidR="004C14F1">
        <w:rPr>
          <w:rFonts w:ascii="ＭＳ 明朝" w:hAnsi="ＭＳ 明朝" w:cs="Times New Roman" w:hint="eastAsia"/>
        </w:rPr>
        <w:t>2</w:t>
      </w:r>
      <w:r w:rsidR="004C14F1" w:rsidRPr="005F7488">
        <w:rPr>
          <w:rFonts w:ascii="ＭＳ 明朝" w:hAnsi="ＭＳ 明朝" w:hint="eastAsia"/>
        </w:rPr>
        <w:t>項</w:t>
      </w:r>
      <w:r w:rsidRPr="005F7488">
        <w:rPr>
          <w:rFonts w:ascii="ＭＳ 明朝" w:hAnsi="ＭＳ 明朝" w:hint="eastAsia"/>
        </w:rPr>
        <w:t>に基づき単独で出願手続き等を行う場合、それに要する費用は、出願等を行おうとする者が負担するものとする。</w:t>
      </w:r>
    </w:p>
    <w:p w14:paraId="392C4A79"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２　前項の規定にかかわらず、甲知的財産権について、第</w:t>
      </w:r>
      <w:r w:rsidR="001557FE" w:rsidRPr="005F7488">
        <w:rPr>
          <w:rFonts w:ascii="ＭＳ 明朝" w:hAnsi="ＭＳ 明朝" w:hint="eastAsia"/>
        </w:rPr>
        <w:t>18</w:t>
      </w:r>
      <w:r w:rsidRPr="005F7488">
        <w:rPr>
          <w:rFonts w:ascii="ＭＳ 明朝" w:hAnsi="ＭＳ 明朝" w:hint="eastAsia"/>
        </w:rPr>
        <w:t>条で定める検討期間中、及び乙が独占的に実施しようとする場合は、乙は当該知的財産権の出願等費用の一切を負担するものとする。</w:t>
      </w:r>
    </w:p>
    <w:p w14:paraId="7331E0F1"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３　共有知的財産権（外国における共有知的財産権を含む。）に関する出願等費用については、以下のとおりとする。</w:t>
      </w:r>
    </w:p>
    <w:p w14:paraId="5B8F6759" w14:textId="77777777" w:rsidR="00706A5C" w:rsidRPr="005F7488" w:rsidRDefault="00BE788B" w:rsidP="00BE788B">
      <w:pPr>
        <w:pStyle w:val="a5"/>
        <w:ind w:leftChars="113" w:left="849" w:hangingChars="257" w:hanging="612"/>
        <w:rPr>
          <w:rFonts w:ascii="ＭＳ 明朝" w:hAnsi="ＭＳ 明朝"/>
        </w:rPr>
      </w:pPr>
      <w:r w:rsidRPr="005F7488">
        <w:rPr>
          <w:rFonts w:ascii="ＭＳ 明朝" w:hAnsi="ＭＳ 明朝" w:hint="eastAsia"/>
        </w:rPr>
        <w:t>（1）</w:t>
      </w:r>
      <w:r w:rsidR="00706A5C" w:rsidRPr="005F7488">
        <w:rPr>
          <w:rFonts w:ascii="ＭＳ 明朝" w:hAnsi="ＭＳ 明朝" w:hint="eastAsia"/>
        </w:rPr>
        <w:t>第</w:t>
      </w:r>
      <w:r w:rsidR="001557FE" w:rsidRPr="005F7488">
        <w:rPr>
          <w:rFonts w:ascii="ＭＳ 明朝" w:hAnsi="ＭＳ 明朝" w:hint="eastAsia"/>
        </w:rPr>
        <w:t>18</w:t>
      </w:r>
      <w:r w:rsidR="00706A5C" w:rsidRPr="005F7488">
        <w:rPr>
          <w:rFonts w:ascii="ＭＳ 明朝" w:hAnsi="ＭＳ 明朝" w:hint="eastAsia"/>
        </w:rPr>
        <w:t>条で定める検討期間中、及び乙が当該共有知的財産権を独占的に実施しようとするときは、乙は出願等費用の一切を負担するものとする。</w:t>
      </w:r>
    </w:p>
    <w:p w14:paraId="277CAD75" w14:textId="77777777" w:rsidR="00706A5C" w:rsidRPr="005F7488" w:rsidRDefault="00BE788B" w:rsidP="00BE788B">
      <w:pPr>
        <w:pStyle w:val="a5"/>
        <w:ind w:leftChars="113" w:left="849" w:hangingChars="257" w:hanging="612"/>
        <w:rPr>
          <w:rFonts w:ascii="ＭＳ 明朝" w:hAnsi="ＭＳ 明朝"/>
        </w:rPr>
      </w:pPr>
      <w:r w:rsidRPr="005F7488">
        <w:rPr>
          <w:rFonts w:ascii="ＭＳ 明朝" w:hAnsi="ＭＳ 明朝" w:hint="eastAsia"/>
        </w:rPr>
        <w:t>（2）</w:t>
      </w:r>
      <w:r w:rsidR="00706A5C" w:rsidRPr="005F7488">
        <w:rPr>
          <w:rFonts w:ascii="ＭＳ 明朝" w:hAnsi="ＭＳ 明朝" w:hint="eastAsia"/>
        </w:rPr>
        <w:t>乙が当該共有知的財産権を非独占的に実施しようとするときは、第</w:t>
      </w:r>
      <w:r w:rsidR="001557FE" w:rsidRPr="005F7488">
        <w:rPr>
          <w:rFonts w:ascii="ＭＳ 明朝" w:hAnsi="ＭＳ 明朝" w:hint="eastAsia"/>
        </w:rPr>
        <w:t>21</w:t>
      </w:r>
      <w:r w:rsidR="00706A5C" w:rsidRPr="005F7488">
        <w:rPr>
          <w:rFonts w:ascii="ＭＳ 明朝" w:hAnsi="ＭＳ 明朝" w:hint="eastAsia"/>
        </w:rPr>
        <w:t>条第1項に規定する協議に基づき、出願等費用の負担割合について決定するものとする。</w:t>
      </w:r>
    </w:p>
    <w:p w14:paraId="75171919" w14:textId="77777777" w:rsidR="00706A5C" w:rsidRPr="005F7488" w:rsidRDefault="00706A5C">
      <w:pPr>
        <w:pStyle w:val="a5"/>
        <w:rPr>
          <w:rFonts w:ascii="ＭＳ 明朝" w:hAnsi="ＭＳ 明朝" w:cs="ＭＳ ゴシック"/>
          <w:spacing w:val="4"/>
        </w:rPr>
      </w:pPr>
    </w:p>
    <w:p w14:paraId="122ACBBF"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（知的財産権の譲渡等）</w:t>
      </w:r>
    </w:p>
    <w:p w14:paraId="0ED71503" w14:textId="28DF838E"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1557FE" w:rsidRPr="005F7488">
        <w:rPr>
          <w:rFonts w:ascii="ＭＳ 明朝" w:hAnsi="ＭＳ 明朝" w:cs="Times New Roman" w:hint="eastAsia"/>
        </w:rPr>
        <w:t>24</w:t>
      </w:r>
      <w:r w:rsidRPr="005F7488">
        <w:rPr>
          <w:rFonts w:ascii="ＭＳ 明朝" w:hAnsi="ＭＳ 明朝" w:hint="eastAsia"/>
        </w:rPr>
        <w:t>条　甲は、甲知的財産権又は共有知的財産権の持分を乙（又は甲及び乙が協議の上</w:t>
      </w:r>
      <w:r w:rsidR="00C43923">
        <w:rPr>
          <w:rFonts w:ascii="ＭＳ 明朝" w:hAnsi="ＭＳ 明朝" w:hint="eastAsia"/>
        </w:rPr>
        <w:t>、</w:t>
      </w:r>
      <w:r w:rsidRPr="005F7488">
        <w:rPr>
          <w:rFonts w:ascii="ＭＳ 明朝" w:hAnsi="ＭＳ 明朝" w:hint="eastAsia"/>
        </w:rPr>
        <w:t>指定した者）に限り譲渡又は専用実施権等の設定ができるものとし、別に定める譲渡契約又は専用実施権等設定契約</w:t>
      </w:r>
      <w:r w:rsidR="001356DB">
        <w:rPr>
          <w:rFonts w:ascii="ＭＳ 明朝" w:hAnsi="ＭＳ 明朝" w:hint="eastAsia"/>
        </w:rPr>
        <w:t>等</w:t>
      </w:r>
      <w:r w:rsidRPr="005F7488">
        <w:rPr>
          <w:rFonts w:ascii="ＭＳ 明朝" w:hAnsi="ＭＳ 明朝" w:hint="eastAsia"/>
        </w:rPr>
        <w:t>により、これを行うものとする。なお、乙以外の者への共有知的財産権の持分の譲渡又は専用実施権等の設定に当たっては、あらかじめ乙の書面による同意を得なければならないものと</w:t>
      </w:r>
      <w:r w:rsidR="00C43923" w:rsidRPr="00C43923">
        <w:rPr>
          <w:rFonts w:ascii="ＭＳ 明朝" w:hAnsi="ＭＳ 明朝" w:hint="eastAsia"/>
        </w:rPr>
        <w:t>し、乙は正当な理由なくかかる同意を拒んではならない</w:t>
      </w:r>
      <w:r w:rsidRPr="005F7488">
        <w:rPr>
          <w:rFonts w:ascii="ＭＳ 明朝" w:hAnsi="ＭＳ 明朝" w:hint="eastAsia"/>
        </w:rPr>
        <w:t>。</w:t>
      </w:r>
    </w:p>
    <w:p w14:paraId="6C4DD786" w14:textId="77777777" w:rsidR="00F30698" w:rsidRPr="005F7488" w:rsidRDefault="00F30698" w:rsidP="00F30698">
      <w:pPr>
        <w:pStyle w:val="a5"/>
        <w:rPr>
          <w:rFonts w:ascii="ＭＳ 明朝" w:hAnsi="ＭＳ 明朝" w:cs="ＭＳ ゴシック"/>
          <w:spacing w:val="4"/>
        </w:rPr>
      </w:pPr>
    </w:p>
    <w:p w14:paraId="01521BCE"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（情報交換）</w:t>
      </w:r>
    </w:p>
    <w:p w14:paraId="46016582"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1557FE" w:rsidRPr="005F7488">
        <w:rPr>
          <w:rFonts w:ascii="ＭＳ 明朝" w:hAnsi="ＭＳ 明朝" w:cs="Times New Roman" w:hint="eastAsia"/>
        </w:rPr>
        <w:t>25</w:t>
      </w:r>
      <w:r w:rsidRPr="005F7488">
        <w:rPr>
          <w:rFonts w:ascii="ＭＳ 明朝" w:hAnsi="ＭＳ 明朝" w:hint="eastAsia"/>
        </w:rPr>
        <w:t>条　甲及び乙は、本共同研究</w:t>
      </w:r>
      <w:r w:rsidR="001557FE" w:rsidRPr="005F7488">
        <w:rPr>
          <w:rFonts w:ascii="ＭＳ 明朝" w:hAnsi="ＭＳ 明朝" w:hint="eastAsia"/>
        </w:rPr>
        <w:t>講座</w:t>
      </w:r>
      <w:r w:rsidR="00F459C7">
        <w:rPr>
          <w:rFonts w:ascii="ＭＳ 明朝" w:hAnsi="ＭＳ 明朝" w:hint="eastAsia"/>
        </w:rPr>
        <w:t>等</w:t>
      </w:r>
      <w:r w:rsidR="001557FE" w:rsidRPr="005F7488">
        <w:rPr>
          <w:rFonts w:ascii="ＭＳ 明朝" w:hAnsi="ＭＳ 明朝" w:hint="eastAsia"/>
        </w:rPr>
        <w:t>における研究</w:t>
      </w:r>
      <w:r w:rsidRPr="005F7488">
        <w:rPr>
          <w:rFonts w:ascii="ＭＳ 明朝" w:hAnsi="ＭＳ 明朝" w:hint="eastAsia"/>
        </w:rPr>
        <w:t>の実施に必要な情報、資料を相互に無償で提供又は開示するものとする。ただし、甲及び乙以外の者との契約により秘密保持義務を負っているものについては、この限りではない。</w:t>
      </w:r>
    </w:p>
    <w:p w14:paraId="3EA0047E"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２　提供された</w:t>
      </w:r>
      <w:r w:rsidR="007C17BB" w:rsidRPr="005F7488">
        <w:rPr>
          <w:rFonts w:ascii="ＭＳ 明朝" w:hAnsi="ＭＳ 明朝" w:hint="eastAsia"/>
        </w:rPr>
        <w:t>情報、</w:t>
      </w:r>
      <w:r w:rsidRPr="005F7488">
        <w:rPr>
          <w:rFonts w:ascii="ＭＳ 明朝" w:hAnsi="ＭＳ 明朝" w:hint="eastAsia"/>
        </w:rPr>
        <w:t>資料</w:t>
      </w:r>
      <w:r w:rsidR="007C17BB" w:rsidRPr="005F7488">
        <w:rPr>
          <w:rFonts w:ascii="ＭＳ 明朝" w:hAnsi="ＭＳ 明朝" w:hint="eastAsia"/>
        </w:rPr>
        <w:t>等のうち返還の必要があるものについては</w:t>
      </w:r>
      <w:r w:rsidRPr="005F7488">
        <w:rPr>
          <w:rFonts w:ascii="ＭＳ 明朝" w:hAnsi="ＭＳ 明朝" w:hint="eastAsia"/>
        </w:rPr>
        <w:t>、本</w:t>
      </w:r>
      <w:r w:rsidR="001557FE" w:rsidRPr="005F7488">
        <w:rPr>
          <w:rFonts w:ascii="ＭＳ 明朝" w:hAnsi="ＭＳ 明朝" w:hint="eastAsia"/>
        </w:rPr>
        <w:t>契約</w:t>
      </w:r>
      <w:r w:rsidRPr="005F7488">
        <w:rPr>
          <w:rFonts w:ascii="ＭＳ 明朝" w:hAnsi="ＭＳ 明朝" w:hint="eastAsia"/>
        </w:rPr>
        <w:t>完了後又は本共同研究</w:t>
      </w:r>
      <w:r w:rsidR="001557FE" w:rsidRPr="005F7488">
        <w:rPr>
          <w:rFonts w:ascii="ＭＳ 明朝" w:hAnsi="ＭＳ 明朝" w:hint="eastAsia"/>
        </w:rPr>
        <w:t>講座</w:t>
      </w:r>
      <w:r w:rsidR="00F459C7">
        <w:rPr>
          <w:rFonts w:ascii="ＭＳ 明朝" w:hAnsi="ＭＳ 明朝" w:hint="eastAsia"/>
        </w:rPr>
        <w:t>等</w:t>
      </w:r>
      <w:r w:rsidR="001557FE" w:rsidRPr="005F7488">
        <w:rPr>
          <w:rFonts w:ascii="ＭＳ 明朝" w:hAnsi="ＭＳ 明朝" w:hint="eastAsia"/>
        </w:rPr>
        <w:t>廃止</w:t>
      </w:r>
      <w:r w:rsidRPr="005F7488">
        <w:rPr>
          <w:rFonts w:ascii="ＭＳ 明朝" w:hAnsi="ＭＳ 明朝" w:hint="eastAsia"/>
        </w:rPr>
        <w:t>後</w:t>
      </w:r>
      <w:r w:rsidR="007C17BB" w:rsidRPr="005F7488">
        <w:rPr>
          <w:rFonts w:ascii="ＭＳ 明朝" w:hAnsi="ＭＳ 明朝" w:hint="eastAsia"/>
        </w:rPr>
        <w:t>、</w:t>
      </w:r>
      <w:r w:rsidRPr="005F7488">
        <w:rPr>
          <w:rFonts w:ascii="ＭＳ 明朝" w:hAnsi="ＭＳ 明朝" w:hint="eastAsia"/>
        </w:rPr>
        <w:t>相手方に返還するものとする。</w:t>
      </w:r>
    </w:p>
    <w:p w14:paraId="1BD93A08" w14:textId="77777777" w:rsidR="00706A5C" w:rsidRPr="005F7488" w:rsidRDefault="00706A5C">
      <w:pPr>
        <w:pStyle w:val="a5"/>
        <w:rPr>
          <w:rFonts w:ascii="ＭＳ 明朝" w:hAnsi="ＭＳ 明朝"/>
          <w:spacing w:val="0"/>
        </w:rPr>
      </w:pPr>
    </w:p>
    <w:p w14:paraId="7793F9BA"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（秘密の保持）</w:t>
      </w:r>
    </w:p>
    <w:p w14:paraId="02E056F3" w14:textId="3FE3BDFD"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7C17BB" w:rsidRPr="005F7488">
        <w:rPr>
          <w:rFonts w:ascii="ＭＳ 明朝" w:hAnsi="ＭＳ 明朝" w:cs="Times New Roman" w:hint="eastAsia"/>
        </w:rPr>
        <w:t>26</w:t>
      </w:r>
      <w:r w:rsidRPr="005F7488">
        <w:rPr>
          <w:rFonts w:ascii="ＭＳ 明朝" w:hAnsi="ＭＳ 明朝" w:hint="eastAsia"/>
        </w:rPr>
        <w:t>条　甲及び乙は、本共同研究</w:t>
      </w:r>
      <w:r w:rsidR="007C17BB" w:rsidRPr="005F7488">
        <w:rPr>
          <w:rFonts w:ascii="ＭＳ 明朝" w:hAnsi="ＭＳ 明朝" w:hint="eastAsia"/>
        </w:rPr>
        <w:t>講座</w:t>
      </w:r>
      <w:r w:rsidR="00F459C7">
        <w:rPr>
          <w:rFonts w:ascii="ＭＳ 明朝" w:hAnsi="ＭＳ 明朝" w:hint="eastAsia"/>
        </w:rPr>
        <w:t>等</w:t>
      </w:r>
      <w:r w:rsidR="007C17BB" w:rsidRPr="005F7488">
        <w:rPr>
          <w:rFonts w:ascii="ＭＳ 明朝" w:hAnsi="ＭＳ 明朝" w:hint="eastAsia"/>
        </w:rPr>
        <w:t>における研究</w:t>
      </w:r>
      <w:r w:rsidRPr="005F7488">
        <w:rPr>
          <w:rFonts w:ascii="ＭＳ 明朝" w:hAnsi="ＭＳ 明朝" w:hint="eastAsia"/>
        </w:rPr>
        <w:t>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4C14F1">
        <w:rPr>
          <w:rFonts w:ascii="ＭＳ 明朝" w:hAnsi="ＭＳ 明朝" w:hint="eastAsia"/>
        </w:rPr>
        <w:t>3</w:t>
      </w:r>
      <w:r w:rsidR="004C14F1">
        <w:rPr>
          <w:rFonts w:ascii="ＭＳ 明朝" w:hAnsi="ＭＳ 明朝"/>
        </w:rPr>
        <w:t>0</w:t>
      </w:r>
      <w:r w:rsidR="004C14F1" w:rsidRPr="005F7488">
        <w:rPr>
          <w:rFonts w:ascii="ＭＳ 明朝" w:hAnsi="ＭＳ 明朝" w:hint="eastAsia"/>
        </w:rPr>
        <w:t>日</w:t>
      </w:r>
      <w:r w:rsidRPr="005F7488">
        <w:rPr>
          <w:rFonts w:ascii="ＭＳ 明朝" w:hAnsi="ＭＳ 明朝" w:hint="eastAsia"/>
        </w:rPr>
        <w:t>以内に秘密とすべき口頭開示情報を書面に特定した上、秘密である旨明示して相手方に</w:t>
      </w:r>
      <w:r w:rsidR="001356DB">
        <w:rPr>
          <w:rFonts w:ascii="ＭＳ 明朝" w:hAnsi="ＭＳ 明朝" w:hint="eastAsia"/>
        </w:rPr>
        <w:t>通知</w:t>
      </w:r>
      <w:r w:rsidRPr="005F7488">
        <w:rPr>
          <w:rFonts w:ascii="ＭＳ 明朝" w:hAnsi="ＭＳ 明朝" w:hint="eastAsia"/>
        </w:rPr>
        <w:t>するものとする。ただし、次のいずれかに該当する情報については、相手方の秘密情報から除く。</w:t>
      </w:r>
    </w:p>
    <w:p w14:paraId="73745DD9" w14:textId="77777777" w:rsidR="00706A5C" w:rsidRPr="005F7488" w:rsidRDefault="00706A5C" w:rsidP="00914D75">
      <w:pPr>
        <w:pStyle w:val="a5"/>
        <w:ind w:firstLineChars="100" w:firstLine="238"/>
        <w:rPr>
          <w:rFonts w:ascii="ＭＳ 明朝" w:hAnsi="ＭＳ 明朝"/>
          <w:spacing w:val="0"/>
        </w:rPr>
      </w:pPr>
      <w:r w:rsidRPr="005F7488">
        <w:rPr>
          <w:rFonts w:ascii="ＭＳ 明朝" w:hAnsi="ＭＳ 明朝" w:hint="eastAsia"/>
        </w:rPr>
        <w:t>一　開示を受け又は知得した際、既に自己が保有していたことを証明できる情報</w:t>
      </w:r>
    </w:p>
    <w:p w14:paraId="5241492A" w14:textId="77777777" w:rsidR="00706A5C" w:rsidRPr="005F7488" w:rsidRDefault="00706A5C" w:rsidP="00914D75">
      <w:pPr>
        <w:pStyle w:val="a5"/>
        <w:ind w:firstLineChars="100" w:firstLine="238"/>
        <w:rPr>
          <w:rFonts w:ascii="ＭＳ 明朝" w:hAnsi="ＭＳ 明朝"/>
          <w:spacing w:val="0"/>
        </w:rPr>
      </w:pPr>
      <w:r w:rsidRPr="005F7488">
        <w:rPr>
          <w:rFonts w:ascii="ＭＳ 明朝" w:hAnsi="ＭＳ 明朝" w:hint="eastAsia"/>
        </w:rPr>
        <w:t>二　開示を受け又は知得した際、既に公知となっている情報</w:t>
      </w:r>
    </w:p>
    <w:p w14:paraId="2DA0C06D" w14:textId="77777777" w:rsidR="00706A5C" w:rsidRPr="005F7488" w:rsidRDefault="00706A5C" w:rsidP="00914D75">
      <w:pPr>
        <w:pStyle w:val="a5"/>
        <w:ind w:firstLineChars="100" w:firstLine="238"/>
        <w:rPr>
          <w:rFonts w:ascii="ＭＳ 明朝" w:hAnsi="ＭＳ 明朝"/>
          <w:spacing w:val="0"/>
        </w:rPr>
      </w:pPr>
      <w:r w:rsidRPr="005F7488">
        <w:rPr>
          <w:rFonts w:ascii="ＭＳ 明朝" w:hAnsi="ＭＳ 明朝" w:hint="eastAsia"/>
        </w:rPr>
        <w:t>三　開示を受け又は知得した後、自己の責めによらずに公知となった情報</w:t>
      </w:r>
    </w:p>
    <w:p w14:paraId="0B02EC38" w14:textId="77777777" w:rsidR="00706A5C" w:rsidRPr="005F7488" w:rsidRDefault="00706A5C" w:rsidP="00914D75">
      <w:pPr>
        <w:pStyle w:val="a5"/>
        <w:ind w:firstLineChars="100" w:firstLine="238"/>
        <w:rPr>
          <w:rFonts w:ascii="ＭＳ 明朝" w:hAnsi="ＭＳ 明朝"/>
          <w:spacing w:val="0"/>
        </w:rPr>
      </w:pPr>
      <w:r w:rsidRPr="005F7488">
        <w:rPr>
          <w:rFonts w:ascii="ＭＳ 明朝" w:hAnsi="ＭＳ 明朝" w:hint="eastAsia"/>
        </w:rPr>
        <w:t>四　正当な権限を有する第三者から適法に取得したことを証明できる内容</w:t>
      </w:r>
    </w:p>
    <w:p w14:paraId="0A2CD2ED" w14:textId="77777777" w:rsidR="00706A5C" w:rsidRPr="005F7488" w:rsidRDefault="00706A5C" w:rsidP="00914D75">
      <w:pPr>
        <w:pStyle w:val="a5"/>
        <w:ind w:leftChars="113" w:left="475" w:hangingChars="100" w:hanging="238"/>
        <w:rPr>
          <w:rFonts w:ascii="ＭＳ 明朝" w:hAnsi="ＭＳ 明朝"/>
          <w:spacing w:val="0"/>
        </w:rPr>
      </w:pPr>
      <w:r w:rsidRPr="005F7488">
        <w:rPr>
          <w:rFonts w:ascii="ＭＳ 明朝" w:hAnsi="ＭＳ 明朝" w:hint="eastAsia"/>
        </w:rPr>
        <w:lastRenderedPageBreak/>
        <w:t>五　相手方から開示された情報によることなく独自に開発</w:t>
      </w:r>
      <w:r w:rsidR="00914D75" w:rsidRPr="005F7488">
        <w:rPr>
          <w:rFonts w:ascii="ＭＳ 明朝" w:hAnsi="ＭＳ 明朝" w:hint="eastAsia"/>
        </w:rPr>
        <w:t>・</w:t>
      </w:r>
      <w:r w:rsidRPr="005F7488">
        <w:rPr>
          <w:rFonts w:ascii="ＭＳ 明朝" w:hAnsi="ＭＳ 明朝" w:hint="eastAsia"/>
        </w:rPr>
        <w:t>取得していたことを証明できる情報</w:t>
      </w:r>
    </w:p>
    <w:p w14:paraId="74A47283" w14:textId="77777777" w:rsidR="00706A5C" w:rsidRPr="005F7488" w:rsidRDefault="00706A5C" w:rsidP="00914D75">
      <w:pPr>
        <w:pStyle w:val="a5"/>
        <w:ind w:firstLineChars="100" w:firstLine="238"/>
        <w:rPr>
          <w:rFonts w:ascii="ＭＳ 明朝" w:hAnsi="ＭＳ 明朝"/>
        </w:rPr>
      </w:pPr>
      <w:r w:rsidRPr="005F7488">
        <w:rPr>
          <w:rFonts w:ascii="ＭＳ 明朝" w:hAnsi="ＭＳ 明朝" w:hint="eastAsia"/>
        </w:rPr>
        <w:t>六　書面により事前に相手方の同意を得たもの</w:t>
      </w:r>
    </w:p>
    <w:p w14:paraId="63C9F011" w14:textId="21C6B667" w:rsidR="00706A5C" w:rsidRPr="005F7488" w:rsidRDefault="00706A5C">
      <w:pPr>
        <w:pStyle w:val="a5"/>
        <w:ind w:left="238" w:hangingChars="100" w:hanging="238"/>
        <w:rPr>
          <w:rFonts w:ascii="ＭＳ 明朝" w:hAnsi="ＭＳ 明朝"/>
        </w:rPr>
      </w:pPr>
      <w:r w:rsidRPr="005F7488">
        <w:rPr>
          <w:rFonts w:ascii="ＭＳ 明朝" w:hAnsi="ＭＳ 明朝" w:hint="eastAsia"/>
        </w:rPr>
        <w:t>２　甲及び乙は、相手方の秘密情報及びノウハウについて、善良な管理者の注意を</w:t>
      </w:r>
      <w:r w:rsidR="00C37268">
        <w:rPr>
          <w:rFonts w:ascii="ＭＳ 明朝" w:hAnsi="ＭＳ 明朝" w:hint="eastAsia"/>
        </w:rPr>
        <w:t>もって</w:t>
      </w:r>
      <w:r w:rsidRPr="005F7488">
        <w:rPr>
          <w:rFonts w:ascii="ＭＳ 明朝" w:hAnsi="ＭＳ 明朝" w:hint="eastAsia"/>
        </w:rPr>
        <w:t>秘密に保持するものとし、別表</w:t>
      </w:r>
      <w:r w:rsidR="004C14F1" w:rsidRPr="005F7488">
        <w:rPr>
          <w:rFonts w:ascii="ＭＳ 明朝" w:hAnsi="ＭＳ 明朝" w:hint="eastAsia"/>
        </w:rPr>
        <w:t>第</w:t>
      </w:r>
      <w:r w:rsidR="004C14F1">
        <w:rPr>
          <w:rFonts w:ascii="ＭＳ 明朝" w:hAnsi="ＭＳ 明朝" w:hint="eastAsia"/>
        </w:rPr>
        <w:t>1</w:t>
      </w:r>
      <w:r w:rsidRPr="005F7488">
        <w:rPr>
          <w:rFonts w:ascii="ＭＳ 明朝" w:hAnsi="ＭＳ 明朝" w:hint="eastAsia"/>
        </w:rPr>
        <w:t>の研究担当者（及び業務上知る必要がある者）以外に開示・漏洩してはならない。</w:t>
      </w:r>
      <w:bookmarkStart w:id="1" w:name="_Hlk73706404"/>
      <w:r w:rsidR="00D1596F">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1"/>
      <w:r w:rsidRPr="005F7488">
        <w:rPr>
          <w:rFonts w:ascii="ＭＳ 明朝" w:hAnsi="ＭＳ 明朝" w:hint="eastAsia"/>
        </w:rPr>
        <w:t>また、甲及び乙は、相手方の秘密情報及びノウハウについて知得した者がその所属を離れた後も含め保持する義務を、当該知得した者に対し負わせるものとする。</w:t>
      </w:r>
    </w:p>
    <w:p w14:paraId="550BAC58"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３　甲</w:t>
      </w:r>
      <w:r w:rsidR="0032773A">
        <w:rPr>
          <w:rFonts w:ascii="ＭＳ 明朝" w:hAnsi="ＭＳ 明朝" w:hint="eastAsia"/>
        </w:rPr>
        <w:t>及び乙</w:t>
      </w:r>
      <w:r w:rsidRPr="005F7488">
        <w:rPr>
          <w:rFonts w:ascii="ＭＳ 明朝" w:hAnsi="ＭＳ 明朝" w:hint="eastAsia"/>
        </w:rPr>
        <w:t>は、相手方の秘密情報を本共同</w:t>
      </w:r>
      <w:r w:rsidR="00AE4FE4" w:rsidRPr="005F7488">
        <w:rPr>
          <w:rFonts w:ascii="ＭＳ 明朝" w:hAnsi="ＭＳ 明朝" w:hint="eastAsia"/>
        </w:rPr>
        <w:t>研究</w:t>
      </w:r>
      <w:r w:rsidR="007C17BB" w:rsidRPr="005F7488">
        <w:rPr>
          <w:rFonts w:ascii="ＭＳ 明朝" w:hAnsi="ＭＳ 明朝" w:hint="eastAsia"/>
        </w:rPr>
        <w:t>講座</w:t>
      </w:r>
      <w:r w:rsidR="00F459C7">
        <w:rPr>
          <w:rFonts w:ascii="ＭＳ 明朝" w:hAnsi="ＭＳ 明朝" w:hint="eastAsia"/>
        </w:rPr>
        <w:t>等</w:t>
      </w:r>
      <w:r w:rsidR="007C17BB" w:rsidRPr="005F7488">
        <w:rPr>
          <w:rFonts w:ascii="ＭＳ 明朝" w:hAnsi="ＭＳ 明朝" w:hint="eastAsia"/>
        </w:rPr>
        <w:t>における研究</w:t>
      </w:r>
      <w:r w:rsidRPr="005F7488">
        <w:rPr>
          <w:rFonts w:ascii="ＭＳ 明朝" w:hAnsi="ＭＳ 明朝" w:hint="eastAsia"/>
        </w:rPr>
        <w:t>以外の目的に使用してはならない。ただし、書面により事前に相手方の同意を得た場合はこの限りではない。</w:t>
      </w:r>
    </w:p>
    <w:p w14:paraId="3BDF8296" w14:textId="5800F429" w:rsidR="00706A5C" w:rsidRPr="005F7488" w:rsidRDefault="00706A5C">
      <w:pPr>
        <w:pStyle w:val="a5"/>
        <w:ind w:left="238" w:hangingChars="100" w:hanging="238"/>
        <w:rPr>
          <w:rFonts w:ascii="ＭＳ 明朝" w:hAnsi="ＭＳ 明朝"/>
        </w:rPr>
      </w:pPr>
      <w:r w:rsidRPr="005F7488">
        <w:rPr>
          <w:rFonts w:ascii="ＭＳ 明朝" w:hAnsi="ＭＳ 明朝" w:hint="eastAsia"/>
        </w:rPr>
        <w:t>４　前</w:t>
      </w:r>
      <w:r w:rsidR="004C14F1">
        <w:rPr>
          <w:rFonts w:ascii="ＭＳ 明朝" w:hAnsi="ＭＳ 明朝" w:hint="eastAsia"/>
        </w:rPr>
        <w:t>3</w:t>
      </w:r>
      <w:r w:rsidR="004C14F1" w:rsidRPr="005F7488">
        <w:rPr>
          <w:rFonts w:ascii="ＭＳ 明朝" w:hAnsi="ＭＳ 明朝" w:hint="eastAsia"/>
        </w:rPr>
        <w:t>項</w:t>
      </w:r>
      <w:r w:rsidRPr="005F7488">
        <w:rPr>
          <w:rFonts w:ascii="ＭＳ 明朝" w:hAnsi="ＭＳ 明朝" w:hint="eastAsia"/>
        </w:rPr>
        <w:t>の有効期間は、本共同研究</w:t>
      </w:r>
      <w:r w:rsidR="005F7488" w:rsidRPr="005F7488">
        <w:rPr>
          <w:rFonts w:ascii="ＭＳ 明朝" w:hAnsi="ＭＳ 明朝" w:hint="eastAsia"/>
        </w:rPr>
        <w:t>講座</w:t>
      </w:r>
      <w:r w:rsidR="00F459C7">
        <w:rPr>
          <w:rFonts w:ascii="ＭＳ 明朝" w:hAnsi="ＭＳ 明朝" w:hint="eastAsia"/>
        </w:rPr>
        <w:t>等</w:t>
      </w:r>
      <w:r w:rsidRPr="005F7488">
        <w:rPr>
          <w:rFonts w:ascii="ＭＳ 明朝" w:hAnsi="ＭＳ 明朝" w:hint="eastAsia"/>
        </w:rPr>
        <w:t>の研究成果のノウハウについては、</w:t>
      </w:r>
      <w:r w:rsidR="00DC5485" w:rsidRPr="005F7488">
        <w:rPr>
          <w:rFonts w:ascii="ＭＳ 明朝" w:hAnsi="ＭＳ 明朝" w:hint="eastAsia"/>
        </w:rPr>
        <w:t>第</w:t>
      </w:r>
      <w:r w:rsidR="00DC5485">
        <w:rPr>
          <w:rFonts w:ascii="ＭＳ 明朝" w:hAnsi="ＭＳ 明朝" w:hint="eastAsia"/>
        </w:rPr>
        <w:t>7</w:t>
      </w:r>
      <w:r w:rsidR="00DC5485" w:rsidRPr="005F7488">
        <w:rPr>
          <w:rFonts w:ascii="ＭＳ 明朝" w:hAnsi="ＭＳ 明朝" w:hint="eastAsia"/>
        </w:rPr>
        <w:t>条</w:t>
      </w:r>
      <w:r w:rsidRPr="005F7488">
        <w:rPr>
          <w:rFonts w:ascii="ＭＳ 明朝" w:hAnsi="ＭＳ 明朝" w:hint="eastAsia"/>
        </w:rPr>
        <w:t>で定める期間とし、それ以外については、</w:t>
      </w:r>
      <w:r w:rsidR="00DC5485" w:rsidRPr="005F7488">
        <w:rPr>
          <w:rFonts w:ascii="ＭＳ 明朝" w:hAnsi="ＭＳ 明朝" w:hint="eastAsia"/>
        </w:rPr>
        <w:t>第</w:t>
      </w:r>
      <w:r w:rsidR="00DC5485">
        <w:rPr>
          <w:rFonts w:ascii="ＭＳ 明朝" w:hAnsi="ＭＳ 明朝" w:hint="eastAsia"/>
        </w:rPr>
        <w:t>3</w:t>
      </w:r>
      <w:r w:rsidR="00DC5485" w:rsidRPr="005F7488">
        <w:rPr>
          <w:rFonts w:ascii="ＭＳ 明朝" w:hAnsi="ＭＳ 明朝" w:hint="eastAsia"/>
        </w:rPr>
        <w:t>条</w:t>
      </w:r>
      <w:r w:rsidRPr="005F7488">
        <w:rPr>
          <w:rFonts w:ascii="ＭＳ 明朝" w:hAnsi="ＭＳ 明朝" w:hint="eastAsia"/>
        </w:rPr>
        <w:t>の本共同研究</w:t>
      </w:r>
      <w:r w:rsidR="004F23A7" w:rsidRPr="005F7488">
        <w:rPr>
          <w:rFonts w:ascii="ＭＳ 明朝" w:hAnsi="ＭＳ 明朝" w:hint="eastAsia"/>
        </w:rPr>
        <w:t>講座</w:t>
      </w:r>
      <w:r w:rsidR="00F459C7">
        <w:rPr>
          <w:rFonts w:ascii="ＭＳ 明朝" w:hAnsi="ＭＳ 明朝" w:hint="eastAsia"/>
        </w:rPr>
        <w:t>等</w:t>
      </w:r>
      <w:r w:rsidR="004F23A7" w:rsidRPr="005F7488">
        <w:rPr>
          <w:rFonts w:ascii="ＭＳ 明朝" w:hAnsi="ＭＳ 明朝" w:hint="eastAsia"/>
        </w:rPr>
        <w:t>設置</w:t>
      </w:r>
      <w:r w:rsidRPr="005F7488">
        <w:rPr>
          <w:rFonts w:ascii="ＭＳ 明朝" w:hAnsi="ＭＳ 明朝" w:hint="eastAsia"/>
        </w:rPr>
        <w:t>の日から</w:t>
      </w:r>
      <w:r w:rsidR="004F23A7" w:rsidRPr="005F7488">
        <w:rPr>
          <w:rFonts w:ascii="ＭＳ 明朝" w:hAnsi="ＭＳ 明朝" w:hint="eastAsia"/>
        </w:rPr>
        <w:t>本契約</w:t>
      </w:r>
      <w:r w:rsidRPr="005F7488">
        <w:rPr>
          <w:rFonts w:ascii="ＭＳ 明朝" w:hAnsi="ＭＳ 明朝" w:hint="eastAsia"/>
        </w:rPr>
        <w:t>完了後、又は</w:t>
      </w:r>
      <w:r w:rsidR="004F23A7" w:rsidRPr="005F7488">
        <w:rPr>
          <w:rFonts w:ascii="ＭＳ 明朝" w:hAnsi="ＭＳ 明朝" w:hint="eastAsia"/>
        </w:rPr>
        <w:t>本共同研究講座</w:t>
      </w:r>
      <w:r w:rsidR="00F459C7">
        <w:rPr>
          <w:rFonts w:ascii="ＭＳ 明朝" w:hAnsi="ＭＳ 明朝" w:hint="eastAsia"/>
        </w:rPr>
        <w:t>等</w:t>
      </w:r>
      <w:r w:rsidR="004F23A7" w:rsidRPr="005F7488">
        <w:rPr>
          <w:rFonts w:ascii="ＭＳ 明朝" w:hAnsi="ＭＳ 明朝" w:hint="eastAsia"/>
        </w:rPr>
        <w:t>廃止</w:t>
      </w:r>
      <w:r w:rsidRPr="005F7488">
        <w:rPr>
          <w:rFonts w:ascii="ＭＳ 明朝" w:hAnsi="ＭＳ 明朝" w:hint="eastAsia"/>
        </w:rPr>
        <w:t>後</w:t>
      </w:r>
      <w:r w:rsidR="00DC5485">
        <w:rPr>
          <w:rFonts w:ascii="ＭＳ 明朝" w:hAnsi="ＭＳ 明朝" w:hint="eastAsia"/>
        </w:rPr>
        <w:t>3</w:t>
      </w:r>
      <w:r w:rsidRPr="005F7488">
        <w:rPr>
          <w:rFonts w:ascii="ＭＳ 明朝" w:hAnsi="ＭＳ 明朝" w:hint="eastAsia"/>
        </w:rPr>
        <w:t>年間とする。ただし、甲乙協議の上、この期間を延長し、又は短縮することができるものとする。</w:t>
      </w:r>
    </w:p>
    <w:p w14:paraId="08A18D70" w14:textId="77777777" w:rsidR="0003068E" w:rsidRPr="005F7488" w:rsidRDefault="0003068E">
      <w:pPr>
        <w:pStyle w:val="a5"/>
        <w:ind w:left="238" w:hangingChars="100" w:hanging="238"/>
        <w:rPr>
          <w:rFonts w:ascii="ＭＳ 明朝" w:hAnsi="ＭＳ 明朝"/>
        </w:rPr>
      </w:pPr>
    </w:p>
    <w:p w14:paraId="38BBA61A" w14:textId="77777777" w:rsidR="0003068E" w:rsidRPr="005F7488" w:rsidRDefault="0003068E">
      <w:pPr>
        <w:pStyle w:val="a5"/>
        <w:ind w:left="238" w:hangingChars="100" w:hanging="238"/>
        <w:rPr>
          <w:rFonts w:ascii="ＭＳ ゴシック" w:eastAsia="ＭＳ ゴシック" w:hAnsi="ＭＳ ゴシック"/>
        </w:rPr>
      </w:pPr>
      <w:r w:rsidRPr="005F7488">
        <w:rPr>
          <w:rFonts w:ascii="ＭＳ ゴシック" w:eastAsia="ＭＳ ゴシック" w:hAnsi="ＭＳ ゴシック" w:hint="eastAsia"/>
        </w:rPr>
        <w:t>（進行状況報告会等の開催）</w:t>
      </w:r>
    </w:p>
    <w:p w14:paraId="11E017ED" w14:textId="77777777" w:rsidR="0003068E" w:rsidRPr="005F7488" w:rsidRDefault="0003068E">
      <w:pPr>
        <w:pStyle w:val="a5"/>
        <w:ind w:left="238" w:hangingChars="100" w:hanging="238"/>
        <w:rPr>
          <w:rFonts w:ascii="ＭＳ 明朝" w:hAnsi="ＭＳ 明朝"/>
        </w:rPr>
      </w:pPr>
      <w:r w:rsidRPr="005F7488">
        <w:rPr>
          <w:rFonts w:ascii="ＭＳ 明朝" w:hAnsi="ＭＳ 明朝" w:hint="eastAsia"/>
        </w:rPr>
        <w:t>第27条　本共同研究講座</w:t>
      </w:r>
      <w:r w:rsidR="00F459C7">
        <w:rPr>
          <w:rFonts w:ascii="ＭＳ 明朝" w:hAnsi="ＭＳ 明朝" w:hint="eastAsia"/>
        </w:rPr>
        <w:t>等</w:t>
      </w:r>
      <w:r w:rsidRPr="005F7488">
        <w:rPr>
          <w:rFonts w:ascii="ＭＳ 明朝" w:hAnsi="ＭＳ 明朝" w:hint="eastAsia"/>
        </w:rPr>
        <w:t>の運営及び研究の管理は、甲及び乙が共同して行うものとする。</w:t>
      </w:r>
    </w:p>
    <w:p w14:paraId="5D02A8D3" w14:textId="77777777" w:rsidR="0003068E" w:rsidRPr="005F7488" w:rsidRDefault="0003068E">
      <w:pPr>
        <w:pStyle w:val="a5"/>
        <w:ind w:left="238" w:hangingChars="100" w:hanging="238"/>
        <w:rPr>
          <w:rFonts w:ascii="ＭＳ 明朝" w:hAnsi="ＭＳ 明朝"/>
        </w:rPr>
      </w:pPr>
      <w:r w:rsidRPr="005F7488">
        <w:rPr>
          <w:rFonts w:ascii="ＭＳ 明朝" w:hAnsi="ＭＳ 明朝" w:hint="eastAsia"/>
        </w:rPr>
        <w:t>２</w:t>
      </w:r>
      <w:r w:rsidR="004F521F" w:rsidRPr="005F7488">
        <w:rPr>
          <w:rFonts w:ascii="ＭＳ 明朝" w:hAnsi="ＭＳ 明朝" w:hint="eastAsia"/>
        </w:rPr>
        <w:t xml:space="preserve">　甲及び乙は、本契約の有効期間中、定期的に進行状況報告書を相互にとりまとめ、報告会等を開催し、本共同研究講座</w:t>
      </w:r>
      <w:r w:rsidR="00F664A8">
        <w:rPr>
          <w:rFonts w:ascii="ＭＳ 明朝" w:hAnsi="ＭＳ 明朝" w:hint="eastAsia"/>
        </w:rPr>
        <w:t>等</w:t>
      </w:r>
      <w:r w:rsidR="004F521F" w:rsidRPr="005F7488">
        <w:rPr>
          <w:rFonts w:ascii="ＭＳ 明朝" w:hAnsi="ＭＳ 明朝" w:hint="eastAsia"/>
        </w:rPr>
        <w:t>の活動状況について報告を行うとともに進行その他について協議を行う。なお、定期的開催以外にも甲乙協議の上、必要に応じて報告会等を開催することができる。</w:t>
      </w:r>
    </w:p>
    <w:p w14:paraId="4A139CAA" w14:textId="77777777" w:rsidR="00AE4FE4" w:rsidRPr="005F7488" w:rsidRDefault="00AE4FE4">
      <w:pPr>
        <w:pStyle w:val="a5"/>
        <w:rPr>
          <w:rFonts w:ascii="ＭＳ 明朝" w:hAnsi="ＭＳ 明朝"/>
          <w:spacing w:val="0"/>
        </w:rPr>
      </w:pPr>
    </w:p>
    <w:p w14:paraId="6D6E02D1"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（研究成果の取扱い）</w:t>
      </w:r>
    </w:p>
    <w:p w14:paraId="306EFCB2" w14:textId="420A966A"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4F521F" w:rsidRPr="005F7488">
        <w:rPr>
          <w:rFonts w:ascii="ＭＳ 明朝" w:hAnsi="ＭＳ 明朝" w:cs="Times New Roman" w:hint="eastAsia"/>
        </w:rPr>
        <w:t>28</w:t>
      </w:r>
      <w:r w:rsidRPr="005F7488">
        <w:rPr>
          <w:rFonts w:ascii="ＭＳ 明朝" w:hAnsi="ＭＳ 明朝" w:hint="eastAsia"/>
        </w:rPr>
        <w:t>条　甲及び乙は、本</w:t>
      </w:r>
      <w:r w:rsidR="00CC40BF" w:rsidRPr="005F7488">
        <w:rPr>
          <w:rFonts w:ascii="ＭＳ 明朝" w:hAnsi="ＭＳ 明朝" w:hint="eastAsia"/>
        </w:rPr>
        <w:t>契約</w:t>
      </w:r>
      <w:r w:rsidRPr="005F7488">
        <w:rPr>
          <w:rFonts w:ascii="ＭＳ 明朝" w:hAnsi="ＭＳ 明朝" w:hint="eastAsia"/>
        </w:rPr>
        <w:t>完了（研究期間が複数年度にわたる場合は各年度末）の翌日から起算し</w:t>
      </w:r>
      <w:r w:rsidR="004C14F1">
        <w:rPr>
          <w:rFonts w:ascii="ＭＳ 明朝" w:hAnsi="ＭＳ 明朝" w:hint="eastAsia"/>
        </w:rPr>
        <w:t>3</w:t>
      </w:r>
      <w:r w:rsidR="004C14F1" w:rsidRPr="005F7488">
        <w:rPr>
          <w:rFonts w:ascii="ＭＳ 明朝" w:hAnsi="ＭＳ 明朝" w:hint="eastAsia"/>
        </w:rPr>
        <w:t>ヶ月</w:t>
      </w:r>
      <w:r w:rsidR="00AD49A0">
        <w:rPr>
          <w:rFonts w:ascii="ＭＳ 明朝" w:hAnsi="ＭＳ 明朝" w:hint="eastAsia"/>
        </w:rPr>
        <w:t>が経過して</w:t>
      </w:r>
      <w:r w:rsidRPr="005F7488">
        <w:rPr>
          <w:rFonts w:ascii="ＭＳ 明朝" w:hAnsi="ＭＳ 明朝" w:hint="eastAsia"/>
        </w:rPr>
        <w:t>以降、本共同研究</w:t>
      </w:r>
      <w:r w:rsidR="00CC40BF" w:rsidRPr="005F7488">
        <w:rPr>
          <w:rFonts w:ascii="ＭＳ 明朝" w:hAnsi="ＭＳ 明朝" w:hint="eastAsia"/>
        </w:rPr>
        <w:t>講座</w:t>
      </w:r>
      <w:r w:rsidR="00F459C7">
        <w:rPr>
          <w:rFonts w:ascii="ＭＳ 明朝" w:hAnsi="ＭＳ 明朝" w:hint="eastAsia"/>
        </w:rPr>
        <w:t>等</w:t>
      </w:r>
      <w:r w:rsidR="00CC40BF" w:rsidRPr="005F7488">
        <w:rPr>
          <w:rFonts w:ascii="ＭＳ 明朝" w:hAnsi="ＭＳ 明朝" w:hint="eastAsia"/>
        </w:rPr>
        <w:t>における研究</w:t>
      </w:r>
      <w:r w:rsidRPr="005F7488">
        <w:rPr>
          <w:rFonts w:ascii="ＭＳ 明朝" w:hAnsi="ＭＳ 明朝" w:hint="eastAsia"/>
        </w:rPr>
        <w:t>によって得られた研究成果（研究期間が複数年度にわたる場合は当該年度に得られた研究成果）について、</w:t>
      </w:r>
      <w:r w:rsidR="004C14F1">
        <w:rPr>
          <w:rFonts w:ascii="ＭＳ 明朝" w:hAnsi="ＭＳ 明朝" w:hint="eastAsia"/>
        </w:rPr>
        <w:t>第7条</w:t>
      </w:r>
      <w:r w:rsidR="00F30698">
        <w:rPr>
          <w:rFonts w:ascii="ＭＳ 明朝" w:hAnsi="ＭＳ 明朝" w:hint="eastAsia"/>
        </w:rPr>
        <w:t>及び</w:t>
      </w:r>
      <w:r w:rsidRPr="005F7488">
        <w:rPr>
          <w:rFonts w:ascii="ＭＳ 明朝" w:hAnsi="ＭＳ 明朝" w:hint="eastAsia"/>
        </w:rPr>
        <w:t>第</w:t>
      </w:r>
      <w:r w:rsidR="00CC40BF" w:rsidRPr="005F7488">
        <w:rPr>
          <w:rFonts w:ascii="ＭＳ 明朝" w:hAnsi="ＭＳ 明朝" w:hint="eastAsia"/>
        </w:rPr>
        <w:t>26</w:t>
      </w:r>
      <w:r w:rsidRPr="005F7488">
        <w:rPr>
          <w:rFonts w:ascii="ＭＳ 明朝" w:hAnsi="ＭＳ 明朝" w:hint="eastAsia"/>
        </w:rPr>
        <w:t>条で規定する秘密保持の義務を遵守した上で</w:t>
      </w:r>
      <w:r w:rsidR="00F30698">
        <w:rPr>
          <w:rFonts w:ascii="ＭＳ 明朝" w:hAnsi="ＭＳ 明朝" w:hint="eastAsia"/>
        </w:rPr>
        <w:t>、</w:t>
      </w:r>
      <w:r w:rsidRPr="005F7488">
        <w:rPr>
          <w:rFonts w:ascii="ＭＳ 明朝" w:hAnsi="ＭＳ 明朝" w:hint="eastAsia"/>
        </w:rPr>
        <w:t>開示、発表若しくは公開すること（以下「研究成果の公表等」という。）ができるものとする。ただし、研究成果の公表という大学の社会的使命を踏まえ、相手方の同意を得た場合は、公表の時期を早めることができるものとする。</w:t>
      </w:r>
    </w:p>
    <w:p w14:paraId="2CE0FA61" w14:textId="5742FBAB" w:rsidR="00706A5C" w:rsidRPr="005F7488" w:rsidRDefault="00706A5C" w:rsidP="00914D75">
      <w:pPr>
        <w:pStyle w:val="a5"/>
        <w:ind w:leftChars="113" w:left="237"/>
        <w:rPr>
          <w:rFonts w:ascii="ＭＳ 明朝" w:hAnsi="ＭＳ 明朝"/>
          <w:spacing w:val="0"/>
        </w:rPr>
      </w:pPr>
      <w:r w:rsidRPr="005F7488">
        <w:rPr>
          <w:rFonts w:ascii="ＭＳ 明朝" w:hAnsi="ＭＳ 明朝" w:hint="eastAsia"/>
        </w:rPr>
        <w:t>なお、</w:t>
      </w:r>
      <w:r w:rsidR="004C14F1" w:rsidRPr="005F7488">
        <w:rPr>
          <w:rFonts w:ascii="ＭＳ 明朝" w:hAnsi="ＭＳ 明朝" w:hint="eastAsia"/>
        </w:rPr>
        <w:t>第</w:t>
      </w:r>
      <w:r w:rsidR="004C14F1">
        <w:rPr>
          <w:rFonts w:ascii="ＭＳ 明朝" w:hAnsi="ＭＳ 明朝" w:hint="eastAsia"/>
        </w:rPr>
        <w:t>7</w:t>
      </w:r>
      <w:r w:rsidR="004C14F1" w:rsidRPr="005F7488">
        <w:rPr>
          <w:rFonts w:ascii="ＭＳ 明朝" w:hAnsi="ＭＳ 明朝" w:hint="eastAsia"/>
        </w:rPr>
        <w:t>条</w:t>
      </w:r>
      <w:r w:rsidRPr="005F7488">
        <w:rPr>
          <w:rFonts w:ascii="ＭＳ 明朝" w:hAnsi="ＭＳ 明朝" w:hint="eastAsia"/>
        </w:rPr>
        <w:t>で定める秘匿期間中いかなる場合であっても、相手方の同意なく、ノウハウを開示してはならない。</w:t>
      </w:r>
    </w:p>
    <w:p w14:paraId="4DF21A2D" w14:textId="65FE3C7A" w:rsidR="00706A5C" w:rsidRPr="005F7488" w:rsidRDefault="00706A5C">
      <w:pPr>
        <w:pStyle w:val="a5"/>
        <w:ind w:left="238" w:hangingChars="100" w:hanging="238"/>
        <w:rPr>
          <w:rFonts w:ascii="ＭＳ 明朝" w:hAnsi="ＭＳ 明朝"/>
        </w:rPr>
      </w:pPr>
      <w:r w:rsidRPr="005F7488">
        <w:rPr>
          <w:rFonts w:ascii="ＭＳ 明朝" w:hAnsi="ＭＳ 明朝" w:hint="eastAsia"/>
        </w:rPr>
        <w:t>２</w:t>
      </w:r>
      <w:r w:rsidR="00914D75" w:rsidRPr="005F7488">
        <w:rPr>
          <w:rFonts w:ascii="ＭＳ 明朝" w:hAnsi="ＭＳ 明朝" w:hint="eastAsia"/>
        </w:rPr>
        <w:t xml:space="preserve">　</w:t>
      </w:r>
      <w:r w:rsidRPr="005F7488">
        <w:rPr>
          <w:rFonts w:ascii="ＭＳ 明朝" w:hAnsi="ＭＳ 明朝" w:hint="eastAsia"/>
        </w:rPr>
        <w:t>前項の場合、甲又は乙（以下「公表希望当事者」という。）は、研究成果の公表等を行おうとする日の</w:t>
      </w:r>
      <w:r w:rsidR="004C14F1">
        <w:rPr>
          <w:rFonts w:ascii="ＭＳ 明朝" w:hAnsi="ＭＳ 明朝" w:hint="eastAsia"/>
        </w:rPr>
        <w:t>3</w:t>
      </w:r>
      <w:r w:rsidR="004C14F1">
        <w:rPr>
          <w:rFonts w:ascii="ＭＳ 明朝" w:hAnsi="ＭＳ 明朝"/>
        </w:rPr>
        <w:t>0</w:t>
      </w:r>
      <w:r w:rsidR="004C14F1" w:rsidRPr="005F7488">
        <w:rPr>
          <w:rFonts w:ascii="ＭＳ 明朝" w:hAnsi="ＭＳ 明朝" w:hint="eastAsia"/>
        </w:rPr>
        <w:t>日前</w:t>
      </w:r>
      <w:r w:rsidRPr="005F7488">
        <w:rPr>
          <w:rFonts w:ascii="ＭＳ 明朝" w:hAnsi="ＭＳ 明朝" w:hint="eastAsia"/>
        </w:rPr>
        <w:t>までにその内容を書面にて相手方に通知しなければならない。また、公表希望当事者は、事前の書面による了解を得た上で、その内容が本共同研究</w:t>
      </w:r>
      <w:r w:rsidR="00F459C7">
        <w:rPr>
          <w:rFonts w:ascii="ＭＳ 明朝" w:hAnsi="ＭＳ 明朝" w:hint="eastAsia"/>
        </w:rPr>
        <w:t>講座等</w:t>
      </w:r>
      <w:r w:rsidR="00CC40BF" w:rsidRPr="005F7488">
        <w:rPr>
          <w:rFonts w:ascii="ＭＳ 明朝" w:hAnsi="ＭＳ 明朝" w:hint="eastAsia"/>
        </w:rPr>
        <w:t>における研究</w:t>
      </w:r>
      <w:r w:rsidRPr="005F7488">
        <w:rPr>
          <w:rFonts w:ascii="ＭＳ 明朝" w:hAnsi="ＭＳ 明朝" w:hint="eastAsia"/>
        </w:rPr>
        <w:t>の結果得られたものであることを明示することができる。</w:t>
      </w:r>
    </w:p>
    <w:p w14:paraId="5BE3205D" w14:textId="6562F7AC" w:rsidR="00706A5C" w:rsidRPr="005F7488" w:rsidRDefault="00706A5C" w:rsidP="00914D75">
      <w:pPr>
        <w:pStyle w:val="a5"/>
        <w:ind w:left="238" w:hangingChars="100" w:hanging="238"/>
        <w:rPr>
          <w:rFonts w:ascii="ＭＳ 明朝" w:hAnsi="ＭＳ 明朝"/>
        </w:rPr>
      </w:pPr>
      <w:r w:rsidRPr="005F7488">
        <w:rPr>
          <w:rFonts w:ascii="ＭＳ 明朝" w:hAnsi="ＭＳ 明朝" w:hint="eastAsia"/>
        </w:rPr>
        <w:t>３　通知を受けた相手方は、前項の通知の内容に、研究成果の公表等が将来期待される利益を侵害する恐れがあると判断されるときは当該通知受理後</w:t>
      </w:r>
      <w:r w:rsidR="004C14F1">
        <w:rPr>
          <w:rFonts w:ascii="ＭＳ 明朝" w:hAnsi="ＭＳ 明朝" w:hint="eastAsia"/>
        </w:rPr>
        <w:t>1</w:t>
      </w:r>
      <w:r w:rsidR="004C14F1">
        <w:rPr>
          <w:rFonts w:ascii="ＭＳ 明朝" w:hAnsi="ＭＳ 明朝"/>
        </w:rPr>
        <w:t>4</w:t>
      </w:r>
      <w:r w:rsidR="004C14F1" w:rsidRPr="005F7488">
        <w:rPr>
          <w:rFonts w:ascii="ＭＳ 明朝" w:hAnsi="ＭＳ 明朝" w:hint="eastAsia"/>
        </w:rPr>
        <w:t>日</w:t>
      </w:r>
      <w:r w:rsidRPr="005F7488">
        <w:rPr>
          <w:rFonts w:ascii="ＭＳ 明朝" w:hAnsi="ＭＳ 明朝" w:hint="eastAsia"/>
        </w:rPr>
        <w:t>以内に開示、発表若しくは公開される技術情報の修正を書面にて公表希望当事者に通知するものとし、公表希望</w:t>
      </w:r>
      <w:r w:rsidRPr="005F7488">
        <w:rPr>
          <w:rFonts w:ascii="ＭＳ 明朝" w:hAnsi="ＭＳ 明朝" w:hint="eastAsia"/>
        </w:rPr>
        <w:lastRenderedPageBreak/>
        <w:t>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35D7ED4" w14:textId="2F561509" w:rsidR="00706A5C" w:rsidRPr="005F7488" w:rsidRDefault="00706A5C" w:rsidP="00D10839">
      <w:pPr>
        <w:pStyle w:val="a5"/>
        <w:ind w:left="238" w:hangingChars="100" w:hanging="238"/>
        <w:rPr>
          <w:rFonts w:ascii="ＭＳ 明朝" w:hAnsi="ＭＳ 明朝"/>
          <w:spacing w:val="0"/>
        </w:rPr>
      </w:pPr>
      <w:r w:rsidRPr="005F7488">
        <w:rPr>
          <w:rFonts w:ascii="ＭＳ 明朝" w:hAnsi="ＭＳ 明朝" w:hint="eastAsia"/>
        </w:rPr>
        <w:t xml:space="preserve">４　</w:t>
      </w:r>
      <w:r w:rsidR="004C14F1">
        <w:rPr>
          <w:rFonts w:ascii="ＭＳ 明朝" w:hAnsi="ＭＳ 明朝" w:hint="eastAsia"/>
        </w:rPr>
        <w:t>本条</w:t>
      </w:r>
      <w:r w:rsidRPr="005F7488">
        <w:rPr>
          <w:rFonts w:ascii="ＭＳ 明朝" w:hAnsi="ＭＳ 明朝" w:hint="eastAsia"/>
        </w:rPr>
        <w:t>第</w:t>
      </w:r>
      <w:r w:rsidR="004C14F1">
        <w:rPr>
          <w:rFonts w:ascii="ＭＳ 明朝" w:hAnsi="ＭＳ 明朝" w:hint="eastAsia"/>
        </w:rPr>
        <w:t>2</w:t>
      </w:r>
      <w:r w:rsidRPr="005F7488">
        <w:rPr>
          <w:rFonts w:ascii="ＭＳ 明朝" w:hAnsi="ＭＳ 明朝" w:hint="eastAsia"/>
        </w:rPr>
        <w:t>項の通知</w:t>
      </w:r>
      <w:r w:rsidR="00B15C9D" w:rsidRPr="005F7488">
        <w:rPr>
          <w:rFonts w:ascii="ＭＳ 明朝" w:hAnsi="ＭＳ 明朝" w:hint="eastAsia"/>
        </w:rPr>
        <w:t>を</w:t>
      </w:r>
      <w:r w:rsidRPr="005F7488">
        <w:rPr>
          <w:rFonts w:ascii="ＭＳ 明朝" w:hAnsi="ＭＳ 明朝" w:hint="eastAsia"/>
        </w:rPr>
        <w:t>しなければならない期間は、本</w:t>
      </w:r>
      <w:r w:rsidR="00B15C9D" w:rsidRPr="005F7488">
        <w:rPr>
          <w:rFonts w:ascii="ＭＳ 明朝" w:hAnsi="ＭＳ 明朝" w:hint="eastAsia"/>
        </w:rPr>
        <w:t>契約</w:t>
      </w:r>
      <w:r w:rsidRPr="005F7488">
        <w:rPr>
          <w:rFonts w:ascii="ＭＳ 明朝" w:hAnsi="ＭＳ 明朝" w:hint="eastAsia"/>
        </w:rPr>
        <w:t>完了後の翌日から起算して</w:t>
      </w:r>
      <w:r w:rsidR="004C14F1">
        <w:rPr>
          <w:rFonts w:ascii="ＭＳ 明朝" w:hAnsi="ＭＳ 明朝" w:hint="eastAsia"/>
        </w:rPr>
        <w:t>2</w:t>
      </w:r>
      <w:r w:rsidRPr="005F7488">
        <w:rPr>
          <w:rFonts w:ascii="ＭＳ 明朝" w:hAnsi="ＭＳ 明朝" w:hint="eastAsia"/>
        </w:rPr>
        <w:t>年間とする。ただし、甲乙協議の上、この期間を延長し、又は短縮することができるものとする。</w:t>
      </w:r>
    </w:p>
    <w:p w14:paraId="24D76C33" w14:textId="77777777" w:rsidR="00706A5C" w:rsidRDefault="00706A5C">
      <w:pPr>
        <w:pStyle w:val="a5"/>
        <w:rPr>
          <w:rFonts w:ascii="ＭＳ 明朝" w:hAnsi="ＭＳ 明朝"/>
          <w:spacing w:val="0"/>
        </w:rPr>
      </w:pPr>
    </w:p>
    <w:p w14:paraId="775EAA8E" w14:textId="77777777" w:rsidR="00F30698" w:rsidRPr="009B65FF" w:rsidRDefault="00F30698" w:rsidP="00F30698">
      <w:pPr>
        <w:tabs>
          <w:tab w:val="left" w:pos="4962"/>
        </w:tabs>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9B65FF">
        <w:rPr>
          <w:rFonts w:ascii="ＭＳ ゴシック" w:eastAsia="ＭＳ ゴシック" w:hAnsi="ＭＳ ゴシック" w:hint="eastAsia"/>
          <w:sz w:val="22"/>
          <w:szCs w:val="22"/>
        </w:rPr>
        <w:t>研究目的及び課題の追加）</w:t>
      </w:r>
    </w:p>
    <w:p w14:paraId="05C1F51D" w14:textId="75D2B426" w:rsidR="00F30698" w:rsidRPr="00212191" w:rsidRDefault="00F30698" w:rsidP="00F30698">
      <w:pPr>
        <w:spacing w:line="347" w:lineRule="exact"/>
        <w:ind w:left="220" w:hangingChars="100" w:hanging="220"/>
        <w:rPr>
          <w:sz w:val="22"/>
          <w:szCs w:val="22"/>
        </w:rPr>
      </w:pPr>
      <w:r w:rsidRPr="00212191">
        <w:rPr>
          <w:rFonts w:hint="eastAsia"/>
          <w:sz w:val="22"/>
          <w:szCs w:val="22"/>
        </w:rPr>
        <w:t>第</w:t>
      </w:r>
      <w:r w:rsidR="004A0393">
        <w:rPr>
          <w:rFonts w:ascii="ＭＳ 明朝" w:hAnsi="ＭＳ 明朝" w:hint="eastAsia"/>
          <w:sz w:val="22"/>
          <w:szCs w:val="22"/>
        </w:rPr>
        <w:t>29</w:t>
      </w:r>
      <w:r w:rsidRPr="00212191">
        <w:rPr>
          <w:rFonts w:hint="eastAsia"/>
          <w:sz w:val="22"/>
          <w:szCs w:val="22"/>
        </w:rPr>
        <w:t>条　本共同研究講座</w:t>
      </w:r>
      <w:r w:rsidR="00F459C7">
        <w:rPr>
          <w:rFonts w:hint="eastAsia"/>
          <w:sz w:val="22"/>
          <w:szCs w:val="22"/>
        </w:rPr>
        <w:t>等</w:t>
      </w:r>
      <w:r w:rsidRPr="00212191">
        <w:rPr>
          <w:rFonts w:hint="eastAsia"/>
          <w:sz w:val="22"/>
          <w:szCs w:val="22"/>
        </w:rPr>
        <w:t>において、甲及び乙が共同で、</w:t>
      </w:r>
      <w:r w:rsidR="004C14F1" w:rsidRPr="004C14F1">
        <w:rPr>
          <w:rFonts w:ascii="ＭＳ 明朝" w:hAnsi="ＭＳ 明朝" w:hint="eastAsia"/>
          <w:sz w:val="22"/>
          <w:szCs w:val="22"/>
        </w:rPr>
        <w:t>第2条</w:t>
      </w:r>
      <w:r w:rsidRPr="00212191">
        <w:rPr>
          <w:rFonts w:hint="eastAsia"/>
          <w:sz w:val="22"/>
          <w:szCs w:val="22"/>
        </w:rPr>
        <w:t>第</w:t>
      </w:r>
      <w:r w:rsidR="004C14F1" w:rsidRPr="004C14F1">
        <w:rPr>
          <w:rFonts w:ascii="ＭＳ 明朝" w:hAnsi="ＭＳ 明朝" w:hint="eastAsia"/>
          <w:sz w:val="22"/>
          <w:szCs w:val="22"/>
        </w:rPr>
        <w:t>2</w:t>
      </w:r>
      <w:r w:rsidRPr="00212191">
        <w:rPr>
          <w:rFonts w:hint="eastAsia"/>
          <w:sz w:val="22"/>
          <w:szCs w:val="22"/>
        </w:rPr>
        <w:t>号で定めた研究目的及び課題（以下「研究目的等」という。）とは別の研究目的等に係る研究を実施する場合は、当該研究に係る研究期間、研究に従事する者、研究経費その他の必要な事項について、追加の契約（以下「追加研究契約」という。）を締結するものとする。</w:t>
      </w:r>
    </w:p>
    <w:p w14:paraId="7CE4FFD2" w14:textId="00290EC2" w:rsidR="00F30698" w:rsidRPr="00212191" w:rsidRDefault="00F30698" w:rsidP="00F30698">
      <w:pPr>
        <w:wordWrap w:val="0"/>
        <w:spacing w:line="347" w:lineRule="exact"/>
        <w:ind w:left="220" w:hangingChars="100" w:hanging="220"/>
        <w:rPr>
          <w:sz w:val="22"/>
          <w:szCs w:val="22"/>
        </w:rPr>
      </w:pPr>
      <w:r w:rsidRPr="00212191">
        <w:rPr>
          <w:rFonts w:hint="eastAsia"/>
          <w:sz w:val="22"/>
          <w:szCs w:val="22"/>
        </w:rPr>
        <w:t>２　前項の場合において、本契約</w:t>
      </w:r>
      <w:r w:rsidR="004C14F1" w:rsidRPr="004C14F1">
        <w:rPr>
          <w:rFonts w:ascii="ＭＳ 明朝" w:hAnsi="ＭＳ 明朝" w:hint="eastAsia"/>
          <w:sz w:val="22"/>
          <w:szCs w:val="22"/>
        </w:rPr>
        <w:t>第4条</w:t>
      </w:r>
      <w:r w:rsidRPr="004C14F1">
        <w:rPr>
          <w:rFonts w:ascii="ＭＳ 明朝" w:hAnsi="ＭＳ 明朝" w:hint="eastAsia"/>
          <w:sz w:val="22"/>
          <w:szCs w:val="22"/>
        </w:rPr>
        <w:t>から第</w:t>
      </w:r>
      <w:r w:rsidR="004C14F1" w:rsidRPr="004C14F1">
        <w:rPr>
          <w:rFonts w:ascii="ＭＳ 明朝" w:hAnsi="ＭＳ 明朝" w:hint="eastAsia"/>
          <w:sz w:val="22"/>
          <w:szCs w:val="22"/>
        </w:rPr>
        <w:t>2</w:t>
      </w:r>
      <w:r w:rsidR="004C14F1" w:rsidRPr="004C14F1">
        <w:rPr>
          <w:rFonts w:ascii="ＭＳ 明朝" w:hAnsi="ＭＳ 明朝"/>
          <w:sz w:val="22"/>
          <w:szCs w:val="22"/>
        </w:rPr>
        <w:t>6</w:t>
      </w:r>
      <w:r w:rsidRPr="004C14F1">
        <w:rPr>
          <w:rFonts w:ascii="ＭＳ 明朝" w:hAnsi="ＭＳ 明朝" w:hint="eastAsia"/>
          <w:sz w:val="22"/>
          <w:szCs w:val="22"/>
        </w:rPr>
        <w:t>条まで、</w:t>
      </w:r>
      <w:r w:rsidR="004C14F1" w:rsidRPr="004C14F1">
        <w:rPr>
          <w:rFonts w:ascii="ＭＳ 明朝" w:hAnsi="ＭＳ 明朝" w:hint="eastAsia"/>
          <w:sz w:val="22"/>
          <w:szCs w:val="22"/>
        </w:rPr>
        <w:t>第2</w:t>
      </w:r>
      <w:r w:rsidR="004C14F1" w:rsidRPr="004C14F1">
        <w:rPr>
          <w:rFonts w:ascii="ＭＳ 明朝" w:hAnsi="ＭＳ 明朝"/>
          <w:sz w:val="22"/>
          <w:szCs w:val="22"/>
        </w:rPr>
        <w:t>8</w:t>
      </w:r>
      <w:r w:rsidR="004C14F1" w:rsidRPr="004C14F1">
        <w:rPr>
          <w:rFonts w:ascii="ＭＳ 明朝" w:hAnsi="ＭＳ 明朝" w:hint="eastAsia"/>
          <w:sz w:val="22"/>
          <w:szCs w:val="22"/>
        </w:rPr>
        <w:t>条</w:t>
      </w:r>
      <w:r w:rsidRPr="004C14F1">
        <w:rPr>
          <w:rFonts w:ascii="ＭＳ 明朝" w:hAnsi="ＭＳ 明朝" w:hint="eastAsia"/>
          <w:sz w:val="22"/>
          <w:szCs w:val="22"/>
        </w:rPr>
        <w:t>及び</w:t>
      </w:r>
      <w:r w:rsidR="004C14F1" w:rsidRPr="004C14F1">
        <w:rPr>
          <w:rFonts w:ascii="ＭＳ 明朝" w:hAnsi="ＭＳ 明朝" w:hint="eastAsia"/>
          <w:sz w:val="22"/>
          <w:szCs w:val="22"/>
        </w:rPr>
        <w:t>第3</w:t>
      </w:r>
      <w:r w:rsidR="004C14F1" w:rsidRPr="004C14F1">
        <w:rPr>
          <w:rFonts w:ascii="ＭＳ 明朝" w:hAnsi="ＭＳ 明朝"/>
          <w:sz w:val="22"/>
          <w:szCs w:val="22"/>
        </w:rPr>
        <w:t>1</w:t>
      </w:r>
      <w:r w:rsidR="004C14F1" w:rsidRPr="004C14F1">
        <w:rPr>
          <w:rFonts w:ascii="ＭＳ 明朝" w:hAnsi="ＭＳ 明朝" w:hint="eastAsia"/>
          <w:sz w:val="22"/>
          <w:szCs w:val="22"/>
        </w:rPr>
        <w:t>条</w:t>
      </w:r>
      <w:r w:rsidRPr="004C14F1">
        <w:rPr>
          <w:rFonts w:ascii="ＭＳ 明朝" w:hAnsi="ＭＳ 明朝" w:hint="eastAsia"/>
          <w:sz w:val="22"/>
          <w:szCs w:val="22"/>
        </w:rPr>
        <w:t>から</w:t>
      </w:r>
      <w:r w:rsidR="004C14F1" w:rsidRPr="004C14F1">
        <w:rPr>
          <w:rFonts w:ascii="ＭＳ 明朝" w:hAnsi="ＭＳ 明朝" w:hint="eastAsia"/>
          <w:sz w:val="22"/>
          <w:szCs w:val="22"/>
        </w:rPr>
        <w:t>第3</w:t>
      </w:r>
      <w:r w:rsidR="004C14F1" w:rsidRPr="004C14F1">
        <w:rPr>
          <w:rFonts w:ascii="ＭＳ 明朝" w:hAnsi="ＭＳ 明朝"/>
          <w:sz w:val="22"/>
          <w:szCs w:val="22"/>
        </w:rPr>
        <w:t>7</w:t>
      </w:r>
      <w:r w:rsidR="004C14F1" w:rsidRPr="004C14F1">
        <w:rPr>
          <w:rFonts w:ascii="ＭＳ 明朝" w:hAnsi="ＭＳ 明朝" w:hint="eastAsia"/>
          <w:sz w:val="22"/>
          <w:szCs w:val="22"/>
        </w:rPr>
        <w:t>条</w:t>
      </w:r>
      <w:r w:rsidRPr="004C14F1">
        <w:rPr>
          <w:rFonts w:ascii="ＭＳ 明朝" w:hAnsi="ＭＳ 明朝" w:hint="eastAsia"/>
          <w:sz w:val="22"/>
          <w:szCs w:val="22"/>
        </w:rPr>
        <w:t>ま</w:t>
      </w:r>
      <w:r w:rsidRPr="00212191">
        <w:rPr>
          <w:rFonts w:hint="eastAsia"/>
          <w:sz w:val="22"/>
          <w:szCs w:val="22"/>
        </w:rPr>
        <w:t>での規定は、追加研究契約において準用するものとし、必要な読替等は追加研究契約において定める。</w:t>
      </w:r>
    </w:p>
    <w:p w14:paraId="78371485" w14:textId="77777777" w:rsidR="00F30698" w:rsidRPr="005F7488" w:rsidRDefault="00F30698">
      <w:pPr>
        <w:pStyle w:val="a5"/>
        <w:rPr>
          <w:rFonts w:ascii="ＭＳ 明朝" w:hAnsi="ＭＳ 明朝"/>
          <w:spacing w:val="0"/>
        </w:rPr>
      </w:pPr>
    </w:p>
    <w:p w14:paraId="741B2E9F" w14:textId="77777777" w:rsidR="00CC40BF" w:rsidRPr="00556A6F" w:rsidRDefault="00EE49DE">
      <w:pPr>
        <w:pStyle w:val="a5"/>
        <w:rPr>
          <w:rFonts w:ascii="ＭＳ ゴシック" w:eastAsia="ＭＳ ゴシック" w:hAnsi="ＭＳ ゴシック"/>
        </w:rPr>
      </w:pPr>
      <w:r w:rsidRPr="00556A6F">
        <w:rPr>
          <w:rFonts w:ascii="ＭＳ ゴシック" w:eastAsia="ＭＳ ゴシック" w:hAnsi="ＭＳ ゴシック" w:hint="eastAsia"/>
        </w:rPr>
        <w:t>（他の共同研究等の実施）</w:t>
      </w:r>
    </w:p>
    <w:p w14:paraId="51D870CA" w14:textId="77777777" w:rsidR="00EE49DE" w:rsidRPr="00D10839" w:rsidRDefault="00EE49DE" w:rsidP="00556A6F">
      <w:pPr>
        <w:pStyle w:val="a5"/>
        <w:ind w:left="238" w:hangingChars="100" w:hanging="238"/>
        <w:rPr>
          <w:rFonts w:ascii="ＭＳ 明朝" w:hAnsi="ＭＳ 明朝"/>
        </w:rPr>
      </w:pPr>
      <w:r w:rsidRPr="00D10839">
        <w:rPr>
          <w:rFonts w:ascii="ＭＳ 明朝" w:hAnsi="ＭＳ 明朝" w:hint="eastAsia"/>
        </w:rPr>
        <w:t>第</w:t>
      </w:r>
      <w:r w:rsidR="004A0393">
        <w:rPr>
          <w:rFonts w:ascii="ＭＳ 明朝" w:hAnsi="ＭＳ 明朝" w:hint="eastAsia"/>
        </w:rPr>
        <w:t>30</w:t>
      </w:r>
      <w:r w:rsidRPr="00D10839">
        <w:rPr>
          <w:rFonts w:ascii="ＭＳ 明朝" w:hAnsi="ＭＳ 明朝" w:hint="eastAsia"/>
        </w:rPr>
        <w:t>条　本共同研究講座</w:t>
      </w:r>
      <w:r w:rsidR="00F459C7">
        <w:rPr>
          <w:rFonts w:ascii="ＭＳ 明朝" w:hAnsi="ＭＳ 明朝" w:hint="eastAsia"/>
        </w:rPr>
        <w:t>等</w:t>
      </w:r>
      <w:r w:rsidRPr="00D10839">
        <w:rPr>
          <w:rFonts w:ascii="ＭＳ 明朝" w:hAnsi="ＭＳ 明朝" w:hint="eastAsia"/>
        </w:rPr>
        <w:t>が、他の機関と共同研究、受託研究あるいは委託研究を実施するときは、事前に甲及び乙は相手方の同意を得なければならない。その場合、研究成果、知的財産権などについて別途取決めがあるものについては、本契約の規定は適用しないものとする。</w:t>
      </w:r>
    </w:p>
    <w:p w14:paraId="776BC5ED" w14:textId="77777777" w:rsidR="00EE49DE" w:rsidRPr="005F7488" w:rsidRDefault="00EE49DE">
      <w:pPr>
        <w:pStyle w:val="a5"/>
        <w:rPr>
          <w:rFonts w:ascii="ＭＳ 明朝" w:hAnsi="ＭＳ 明朝"/>
          <w:spacing w:val="0"/>
        </w:rPr>
      </w:pPr>
    </w:p>
    <w:p w14:paraId="7C951F69" w14:textId="77777777" w:rsidR="00D10839" w:rsidRPr="00556A6F" w:rsidRDefault="00EE49DE">
      <w:pPr>
        <w:pStyle w:val="a5"/>
        <w:rPr>
          <w:rFonts w:ascii="ＭＳ ゴシック" w:eastAsia="ＭＳ ゴシック" w:hAnsi="ＭＳ ゴシック"/>
        </w:rPr>
      </w:pPr>
      <w:r w:rsidRPr="00556A6F">
        <w:rPr>
          <w:rFonts w:ascii="ＭＳ ゴシック" w:eastAsia="ＭＳ ゴシック" w:hAnsi="ＭＳ ゴシック" w:hint="eastAsia"/>
        </w:rPr>
        <w:t>（安全保障輸出管理）</w:t>
      </w:r>
    </w:p>
    <w:p w14:paraId="7FE30B55" w14:textId="77777777" w:rsidR="00EE49DE" w:rsidRPr="00556A6F" w:rsidRDefault="00EE49DE" w:rsidP="00556A6F">
      <w:pPr>
        <w:pStyle w:val="a5"/>
        <w:ind w:left="238" w:hangingChars="100" w:hanging="238"/>
        <w:rPr>
          <w:rFonts w:ascii="ＭＳ 明朝" w:hAnsi="ＭＳ 明朝"/>
        </w:rPr>
      </w:pPr>
      <w:r w:rsidRPr="00556A6F">
        <w:rPr>
          <w:rFonts w:ascii="ＭＳ 明朝" w:hAnsi="ＭＳ 明朝" w:hint="eastAsia"/>
        </w:rPr>
        <w:t>第</w:t>
      </w:r>
      <w:r w:rsidR="004A0393">
        <w:rPr>
          <w:rFonts w:ascii="ＭＳ 明朝" w:hAnsi="ＭＳ 明朝" w:hint="eastAsia"/>
        </w:rPr>
        <w:t>31</w:t>
      </w:r>
      <w:r w:rsidRPr="00556A6F">
        <w:rPr>
          <w:rFonts w:ascii="ＭＳ 明朝" w:hAnsi="ＭＳ 明朝" w:hint="eastAsia"/>
        </w:rPr>
        <w:t>条　甲及び乙は、本契約</w:t>
      </w:r>
      <w:r w:rsidR="002C0CE1">
        <w:rPr>
          <w:rFonts w:ascii="ＭＳ 明朝" w:hAnsi="ＭＳ 明朝" w:hint="eastAsia"/>
        </w:rPr>
        <w:t>に従い相手方から提供される貨物又は技術を輸出又は非居住者への提</w:t>
      </w:r>
      <w:r w:rsidRPr="00556A6F">
        <w:rPr>
          <w:rFonts w:ascii="ＭＳ 明朝" w:hAnsi="ＭＳ 明朝" w:hint="eastAsia"/>
        </w:rPr>
        <w:t>供を行う場合、外国為替及び外国貿易法等に従い輸出許可取得等必要な手続を行う。</w:t>
      </w:r>
    </w:p>
    <w:p w14:paraId="4436B663" w14:textId="77777777" w:rsidR="00EE49DE" w:rsidRPr="00556A6F" w:rsidRDefault="00EE49DE" w:rsidP="00556A6F">
      <w:pPr>
        <w:pStyle w:val="a5"/>
        <w:ind w:left="238" w:hangingChars="100" w:hanging="238"/>
        <w:rPr>
          <w:rFonts w:ascii="ＭＳ 明朝" w:hAnsi="ＭＳ 明朝"/>
        </w:rPr>
      </w:pPr>
      <w:r w:rsidRPr="00556A6F">
        <w:rPr>
          <w:rFonts w:ascii="ＭＳ 明朝" w:hAnsi="ＭＳ 明朝" w:hint="eastAsia"/>
        </w:rPr>
        <w:t>２　甲及び乙は、本契約又は個別契約に従い相手方から提供・支給・貸与されるいかなる貨物又は技術も大量破壊兵器等の設計・製造・使用・保管等の目的に自ら使用せず、また、かかる目的に使用される</w:t>
      </w:r>
      <w:r w:rsidR="00BB2903">
        <w:rPr>
          <w:rFonts w:ascii="ＭＳ 明朝" w:hAnsi="ＭＳ 明朝" w:hint="eastAsia"/>
        </w:rPr>
        <w:t>恐れがある</w:t>
      </w:r>
      <w:r w:rsidRPr="00556A6F">
        <w:rPr>
          <w:rFonts w:ascii="ＭＳ 明朝" w:hAnsi="ＭＳ 明朝" w:hint="eastAsia"/>
        </w:rPr>
        <w:t>場合</w:t>
      </w:r>
      <w:r w:rsidR="008A1D03" w:rsidRPr="00556A6F">
        <w:rPr>
          <w:rFonts w:ascii="ＭＳ 明朝" w:hAnsi="ＭＳ 明朝" w:hint="eastAsia"/>
        </w:rPr>
        <w:t>は</w:t>
      </w:r>
      <w:r w:rsidRPr="00556A6F">
        <w:rPr>
          <w:rFonts w:ascii="ＭＳ 明朝" w:hAnsi="ＭＳ 明朝" w:hint="eastAsia"/>
        </w:rPr>
        <w:t>直接</w:t>
      </w:r>
      <w:r w:rsidR="008A1D03" w:rsidRPr="00556A6F">
        <w:rPr>
          <w:rFonts w:ascii="ＭＳ 明朝" w:hAnsi="ＭＳ 明朝" w:hint="eastAsia"/>
        </w:rPr>
        <w:t>・間接を問わず輸出又は非居住者への提供を行わない。</w:t>
      </w:r>
    </w:p>
    <w:p w14:paraId="01FFCD35" w14:textId="77777777" w:rsidR="00D10839" w:rsidRPr="005F7488" w:rsidRDefault="00D10839">
      <w:pPr>
        <w:pStyle w:val="a5"/>
        <w:rPr>
          <w:rFonts w:ascii="ＭＳ 明朝" w:hAnsi="ＭＳ 明朝"/>
          <w:spacing w:val="0"/>
        </w:rPr>
      </w:pPr>
    </w:p>
    <w:p w14:paraId="4D702A8B"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（契約の解除）</w:t>
      </w:r>
    </w:p>
    <w:p w14:paraId="631CEA7E" w14:textId="2EFC77CD"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4A0393">
        <w:rPr>
          <w:rFonts w:ascii="ＭＳ 明朝" w:hAnsi="ＭＳ 明朝" w:cs="Times New Roman" w:hint="eastAsia"/>
        </w:rPr>
        <w:t>32</w:t>
      </w:r>
      <w:r w:rsidRPr="005F7488">
        <w:rPr>
          <w:rFonts w:ascii="ＭＳ 明朝" w:hAnsi="ＭＳ 明朝" w:hint="eastAsia"/>
        </w:rPr>
        <w:t>条　甲は、乙が</w:t>
      </w:r>
      <w:r w:rsidR="004C14F1" w:rsidRPr="005F7488">
        <w:rPr>
          <w:rFonts w:ascii="ＭＳ 明朝" w:hAnsi="ＭＳ 明朝" w:hint="eastAsia"/>
        </w:rPr>
        <w:t>第</w:t>
      </w:r>
      <w:r w:rsidR="004C14F1">
        <w:rPr>
          <w:rFonts w:ascii="ＭＳ 明朝" w:hAnsi="ＭＳ 明朝" w:hint="eastAsia"/>
        </w:rPr>
        <w:t>9</w:t>
      </w:r>
      <w:r w:rsidR="004C14F1" w:rsidRPr="005F7488">
        <w:rPr>
          <w:rFonts w:ascii="ＭＳ 明朝" w:hAnsi="ＭＳ 明朝" w:hint="eastAsia"/>
        </w:rPr>
        <w:t>条</w:t>
      </w:r>
      <w:r w:rsidRPr="005F7488">
        <w:rPr>
          <w:rFonts w:ascii="ＭＳ 明朝" w:hAnsi="ＭＳ 明朝" w:hint="eastAsia"/>
        </w:rPr>
        <w:t>に規定する研究料、間接経費及び乙に係る直接経費を所定の納付期限までに納付しないときは、本契約を解除することができる。</w:t>
      </w:r>
    </w:p>
    <w:p w14:paraId="675CC601" w14:textId="268CC5D2"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２　甲及び乙は、次の各号のいずれかに該当し、催告後</w:t>
      </w:r>
      <w:r w:rsidR="004C14F1">
        <w:rPr>
          <w:rFonts w:ascii="ＭＳ 明朝" w:hAnsi="ＭＳ 明朝" w:hint="eastAsia"/>
        </w:rPr>
        <w:t>3</w:t>
      </w:r>
      <w:r w:rsidR="004C14F1">
        <w:rPr>
          <w:rFonts w:ascii="ＭＳ 明朝" w:hAnsi="ＭＳ 明朝"/>
        </w:rPr>
        <w:t>0</w:t>
      </w:r>
      <w:r w:rsidR="004C14F1" w:rsidRPr="005F7488">
        <w:rPr>
          <w:rFonts w:ascii="ＭＳ 明朝" w:hAnsi="ＭＳ 明朝" w:hint="eastAsia"/>
        </w:rPr>
        <w:t>日</w:t>
      </w:r>
      <w:r w:rsidRPr="005F7488">
        <w:rPr>
          <w:rFonts w:ascii="ＭＳ 明朝" w:hAnsi="ＭＳ 明朝" w:hint="eastAsia"/>
        </w:rPr>
        <w:t>以内に是正されないときは本契約を解除することができるものとする。</w:t>
      </w:r>
    </w:p>
    <w:p w14:paraId="6D24F338" w14:textId="77777777" w:rsidR="00706A5C" w:rsidRPr="005F7488" w:rsidRDefault="00706A5C">
      <w:pPr>
        <w:pStyle w:val="a5"/>
        <w:ind w:firstLineChars="100" w:firstLine="238"/>
        <w:rPr>
          <w:rFonts w:ascii="ＭＳ 明朝" w:hAnsi="ＭＳ 明朝"/>
          <w:spacing w:val="0"/>
        </w:rPr>
      </w:pPr>
      <w:r w:rsidRPr="005F7488">
        <w:rPr>
          <w:rFonts w:ascii="ＭＳ 明朝" w:hAnsi="ＭＳ 明朝" w:hint="eastAsia"/>
        </w:rPr>
        <w:t>一　相手方が本契約の履行に関し、不正又は不当の行為をしたとき</w:t>
      </w:r>
    </w:p>
    <w:p w14:paraId="3D93A9E6" w14:textId="77777777" w:rsidR="00706A5C" w:rsidRPr="005F7488" w:rsidRDefault="00706A5C">
      <w:pPr>
        <w:pStyle w:val="a5"/>
        <w:ind w:firstLineChars="100" w:firstLine="238"/>
        <w:rPr>
          <w:rFonts w:ascii="ＭＳ 明朝" w:hAnsi="ＭＳ 明朝"/>
          <w:spacing w:val="0"/>
        </w:rPr>
      </w:pPr>
      <w:r w:rsidRPr="005F7488">
        <w:rPr>
          <w:rFonts w:ascii="ＭＳ 明朝" w:hAnsi="ＭＳ 明朝" w:hint="eastAsia"/>
        </w:rPr>
        <w:t>二　相手方が本契約に違反したとき</w:t>
      </w:r>
    </w:p>
    <w:p w14:paraId="1F8703F5" w14:textId="51D0336F" w:rsidR="00546BA1" w:rsidRDefault="00546BA1" w:rsidP="00546BA1">
      <w:pPr>
        <w:pStyle w:val="a5"/>
        <w:ind w:left="238" w:hangingChars="100" w:hanging="238"/>
        <w:rPr>
          <w:rFonts w:ascii="ＭＳ 明朝" w:hAnsi="ＭＳ 明朝"/>
        </w:rPr>
      </w:pPr>
      <w:r>
        <w:rPr>
          <w:rFonts w:ascii="ＭＳ 明朝" w:hAnsi="ＭＳ 明朝" w:hint="eastAsia"/>
        </w:rPr>
        <w:t>３　甲は、乙が次の各号のいずれかに該当し</w:t>
      </w:r>
      <w:r w:rsidR="00F76974">
        <w:rPr>
          <w:rFonts w:ascii="ＭＳ 明朝" w:hAnsi="ＭＳ 明朝" w:hint="eastAsia"/>
        </w:rPr>
        <w:t>、債務不履行に陥った場合には、</w:t>
      </w:r>
      <w:r>
        <w:rPr>
          <w:rFonts w:ascii="ＭＳ 明朝" w:hAnsi="ＭＳ 明朝" w:hint="eastAsia"/>
        </w:rPr>
        <w:t>何らの催告を要せずに本契約を解除することができる。</w:t>
      </w:r>
    </w:p>
    <w:p w14:paraId="19AF8514" w14:textId="77777777" w:rsidR="00546BA1" w:rsidRDefault="00546BA1" w:rsidP="00546BA1">
      <w:pPr>
        <w:pStyle w:val="a5"/>
        <w:ind w:firstLineChars="100" w:firstLine="238"/>
        <w:rPr>
          <w:rFonts w:ascii="ＭＳ 明朝" w:hAnsi="ＭＳ 明朝"/>
        </w:rPr>
      </w:pPr>
      <w:r>
        <w:rPr>
          <w:rFonts w:ascii="ＭＳ 明朝" w:hAnsi="ＭＳ 明朝" w:hint="eastAsia"/>
        </w:rPr>
        <w:lastRenderedPageBreak/>
        <w:t>一　破産手続、民事再生手続、会社更生手続、特別清算手続を申立又は申立を受けた場合</w:t>
      </w:r>
    </w:p>
    <w:p w14:paraId="7D911725" w14:textId="77777777" w:rsidR="00546BA1" w:rsidRDefault="00546BA1" w:rsidP="00546BA1">
      <w:pPr>
        <w:pStyle w:val="a5"/>
        <w:ind w:firstLineChars="100" w:firstLine="238"/>
        <w:rPr>
          <w:rFonts w:ascii="ＭＳ 明朝" w:hAnsi="ＭＳ 明朝"/>
        </w:rPr>
      </w:pPr>
      <w:r>
        <w:rPr>
          <w:rFonts w:ascii="ＭＳ 明朝" w:hAnsi="ＭＳ 明朝" w:hint="eastAsia"/>
        </w:rPr>
        <w:t>二　銀行取引停止処分を受け又は支払停止に陥った場合</w:t>
      </w:r>
    </w:p>
    <w:p w14:paraId="64E9AE73" w14:textId="0E72E4D0" w:rsidR="00706A5C" w:rsidRDefault="00546BA1" w:rsidP="001A06D7">
      <w:pPr>
        <w:pStyle w:val="a5"/>
        <w:ind w:firstLineChars="100" w:firstLine="238"/>
        <w:rPr>
          <w:rFonts w:ascii="ＭＳ 明朝" w:hAnsi="ＭＳ 明朝"/>
        </w:rPr>
      </w:pPr>
      <w:r>
        <w:rPr>
          <w:rFonts w:ascii="ＭＳ 明朝" w:hAnsi="ＭＳ 明朝" w:hint="eastAsia"/>
        </w:rPr>
        <w:t>三　仮差押命令を受け、又は公租公課の滞納処分を受けた場合</w:t>
      </w:r>
    </w:p>
    <w:p w14:paraId="68C0C2B2" w14:textId="77777777" w:rsidR="00546BA1" w:rsidRPr="005F7488" w:rsidRDefault="00546BA1">
      <w:pPr>
        <w:pStyle w:val="a5"/>
        <w:rPr>
          <w:rFonts w:ascii="ＭＳ 明朝" w:hAnsi="ＭＳ 明朝"/>
          <w:spacing w:val="0"/>
        </w:rPr>
      </w:pPr>
    </w:p>
    <w:p w14:paraId="73D66012"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（損害賠償）</w:t>
      </w:r>
    </w:p>
    <w:p w14:paraId="02307AC5" w14:textId="77777777" w:rsidR="00706A5C" w:rsidRPr="000349DC" w:rsidRDefault="00706A5C" w:rsidP="000349DC">
      <w:pPr>
        <w:pStyle w:val="a5"/>
        <w:ind w:left="238" w:hangingChars="100" w:hanging="238"/>
        <w:rPr>
          <w:rFonts w:ascii="ＭＳ 明朝" w:hAnsi="ＭＳ 明朝" w:cs="Times New Roman"/>
        </w:rPr>
      </w:pPr>
      <w:r w:rsidRPr="005F7488">
        <w:rPr>
          <w:rFonts w:ascii="ＭＳ 明朝" w:hAnsi="ＭＳ 明朝" w:hint="eastAsia"/>
        </w:rPr>
        <w:t>第</w:t>
      </w:r>
      <w:r w:rsidR="004A0393">
        <w:rPr>
          <w:rFonts w:ascii="ＭＳ 明朝" w:hAnsi="ＭＳ 明朝" w:cs="Times New Roman" w:hint="eastAsia"/>
        </w:rPr>
        <w:t>33</w:t>
      </w:r>
      <w:r w:rsidRPr="005F7488">
        <w:rPr>
          <w:rFonts w:ascii="ＭＳ 明朝" w:hAnsi="ＭＳ 明朝" w:hint="eastAsia"/>
        </w:rPr>
        <w:t>条　甲又は乙は、前条に掲げる事由及び甲、乙、研究担当者又は研究協力者が故意又は重大な過失によって相手方に損害を与えたときには、その損害を賠償しなければならない。</w:t>
      </w:r>
    </w:p>
    <w:p w14:paraId="18E27E28" w14:textId="77777777" w:rsidR="00706A5C" w:rsidRPr="00CD498A" w:rsidRDefault="00706A5C">
      <w:pPr>
        <w:pStyle w:val="a5"/>
        <w:rPr>
          <w:rFonts w:ascii="ＭＳ 明朝" w:hAnsi="ＭＳ 明朝"/>
          <w:spacing w:val="0"/>
        </w:rPr>
      </w:pPr>
    </w:p>
    <w:p w14:paraId="440E8CEA" w14:textId="77777777" w:rsidR="00213BD8" w:rsidRPr="000349DC" w:rsidRDefault="00213BD8">
      <w:pPr>
        <w:pStyle w:val="a5"/>
        <w:rPr>
          <w:rFonts w:ascii="ＭＳ ゴシック" w:eastAsia="ＭＳ ゴシック" w:hAnsi="ＭＳ ゴシック"/>
          <w:spacing w:val="0"/>
        </w:rPr>
      </w:pPr>
      <w:r w:rsidRPr="000349DC">
        <w:rPr>
          <w:rFonts w:ascii="ＭＳ ゴシック" w:eastAsia="ＭＳ ゴシック" w:hAnsi="ＭＳ ゴシック" w:hint="eastAsia"/>
          <w:spacing w:val="0"/>
        </w:rPr>
        <w:t>（退職後の取扱い）</w:t>
      </w:r>
    </w:p>
    <w:p w14:paraId="7D40C951" w14:textId="77777777" w:rsidR="00213BD8" w:rsidRDefault="00213BD8">
      <w:pPr>
        <w:pStyle w:val="a5"/>
        <w:rPr>
          <w:rFonts w:ascii="ＭＳ 明朝" w:hAnsi="ＭＳ 明朝"/>
          <w:spacing w:val="0"/>
        </w:rPr>
      </w:pPr>
      <w:r>
        <w:rPr>
          <w:rFonts w:ascii="ＭＳ 明朝" w:hAnsi="ＭＳ 明朝" w:hint="eastAsia"/>
          <w:spacing w:val="0"/>
        </w:rPr>
        <w:t>第</w:t>
      </w:r>
      <w:r w:rsidR="004A0393">
        <w:rPr>
          <w:rFonts w:ascii="ＭＳ 明朝" w:hAnsi="ＭＳ 明朝" w:hint="eastAsia"/>
          <w:spacing w:val="0"/>
        </w:rPr>
        <w:t>34</w:t>
      </w:r>
      <w:r>
        <w:rPr>
          <w:rFonts w:ascii="ＭＳ 明朝" w:hAnsi="ＭＳ 明朝" w:hint="eastAsia"/>
          <w:spacing w:val="0"/>
        </w:rPr>
        <w:t>条　甲及び乙は、自己の研究担当者等が、自己に所属しなくなった後も、第</w:t>
      </w:r>
      <w:r w:rsidR="004A0393">
        <w:rPr>
          <w:rFonts w:ascii="ＭＳ 明朝" w:hAnsi="ＭＳ 明朝" w:hint="eastAsia"/>
          <w:spacing w:val="0"/>
        </w:rPr>
        <w:t>26</w:t>
      </w:r>
      <w:r>
        <w:rPr>
          <w:rFonts w:ascii="ＭＳ 明朝" w:hAnsi="ＭＳ 明朝" w:hint="eastAsia"/>
          <w:spacing w:val="0"/>
        </w:rPr>
        <w:t>条及び第</w:t>
      </w:r>
      <w:r w:rsidR="004A0393">
        <w:rPr>
          <w:rFonts w:ascii="ＭＳ 明朝" w:hAnsi="ＭＳ 明朝" w:hint="eastAsia"/>
          <w:spacing w:val="0"/>
        </w:rPr>
        <w:t>28</w:t>
      </w:r>
      <w:r>
        <w:rPr>
          <w:rFonts w:ascii="ＭＳ 明朝" w:hAnsi="ＭＳ 明朝" w:hint="eastAsia"/>
          <w:spacing w:val="0"/>
        </w:rPr>
        <w:t>条の</w:t>
      </w:r>
    </w:p>
    <w:p w14:paraId="3978203D" w14:textId="77777777" w:rsidR="00213BD8" w:rsidRDefault="00213BD8">
      <w:pPr>
        <w:pStyle w:val="a5"/>
        <w:rPr>
          <w:rFonts w:ascii="ＭＳ 明朝" w:hAnsi="ＭＳ 明朝"/>
          <w:spacing w:val="0"/>
        </w:rPr>
      </w:pPr>
      <w:r>
        <w:rPr>
          <w:rFonts w:ascii="ＭＳ 明朝" w:hAnsi="ＭＳ 明朝" w:hint="eastAsia"/>
          <w:spacing w:val="0"/>
        </w:rPr>
        <w:t xml:space="preserve">　規定を遵守させるよう措置しなければならない。</w:t>
      </w:r>
    </w:p>
    <w:p w14:paraId="507988B8" w14:textId="77777777" w:rsidR="00213BD8" w:rsidRPr="005F7488" w:rsidRDefault="00213BD8">
      <w:pPr>
        <w:pStyle w:val="a5"/>
        <w:rPr>
          <w:rFonts w:ascii="ＭＳ 明朝" w:hAnsi="ＭＳ 明朝"/>
          <w:spacing w:val="0"/>
        </w:rPr>
      </w:pPr>
    </w:p>
    <w:p w14:paraId="617EDC66"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（契約の有効期間）</w:t>
      </w:r>
    </w:p>
    <w:p w14:paraId="5ADA21ED" w14:textId="07BA29CC" w:rsidR="00706A5C" w:rsidRPr="005F7488" w:rsidRDefault="00706A5C">
      <w:pPr>
        <w:pStyle w:val="a5"/>
        <w:rPr>
          <w:rFonts w:ascii="ＭＳ 明朝" w:hAnsi="ＭＳ 明朝"/>
          <w:spacing w:val="0"/>
        </w:rPr>
      </w:pPr>
      <w:r w:rsidRPr="005F7488">
        <w:rPr>
          <w:rFonts w:ascii="ＭＳ 明朝" w:hAnsi="ＭＳ 明朝" w:hint="eastAsia"/>
        </w:rPr>
        <w:t>第</w:t>
      </w:r>
      <w:r w:rsidR="004A0393">
        <w:rPr>
          <w:rFonts w:ascii="ＭＳ 明朝" w:hAnsi="ＭＳ 明朝" w:cs="Times New Roman" w:hint="eastAsia"/>
        </w:rPr>
        <w:t>35</w:t>
      </w:r>
      <w:r w:rsidRPr="005F7488">
        <w:rPr>
          <w:rFonts w:ascii="ＭＳ 明朝" w:hAnsi="ＭＳ 明朝" w:hint="eastAsia"/>
        </w:rPr>
        <w:t>条</w:t>
      </w:r>
      <w:r w:rsidR="00914D75" w:rsidRPr="005F7488">
        <w:rPr>
          <w:rFonts w:ascii="ＭＳ 明朝" w:hAnsi="ＭＳ 明朝" w:hint="eastAsia"/>
        </w:rPr>
        <w:t xml:space="preserve">　</w:t>
      </w:r>
      <w:r w:rsidRPr="005F7488">
        <w:rPr>
          <w:rFonts w:ascii="ＭＳ 明朝" w:hAnsi="ＭＳ 明朝" w:hint="eastAsia"/>
        </w:rPr>
        <w:t>本契約の有効期間は、</w:t>
      </w:r>
      <w:r w:rsidR="004C14F1" w:rsidRPr="005F7488">
        <w:rPr>
          <w:rFonts w:ascii="ＭＳ 明朝" w:hAnsi="ＭＳ 明朝" w:hint="eastAsia"/>
        </w:rPr>
        <w:t>第</w:t>
      </w:r>
      <w:r w:rsidR="004C14F1">
        <w:rPr>
          <w:rFonts w:ascii="ＭＳ 明朝" w:hAnsi="ＭＳ 明朝" w:hint="eastAsia"/>
        </w:rPr>
        <w:t>3</w:t>
      </w:r>
      <w:r w:rsidR="004C14F1" w:rsidRPr="005F7488">
        <w:rPr>
          <w:rFonts w:ascii="ＭＳ 明朝" w:hAnsi="ＭＳ 明朝" w:hint="eastAsia"/>
        </w:rPr>
        <w:t>条</w:t>
      </w:r>
      <w:r w:rsidRPr="005F7488">
        <w:rPr>
          <w:rFonts w:ascii="ＭＳ 明朝" w:hAnsi="ＭＳ 明朝" w:hint="eastAsia"/>
        </w:rPr>
        <w:t>に定める期間とする。</w:t>
      </w:r>
    </w:p>
    <w:p w14:paraId="7D545803"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２　本契約の失効後も、第</w:t>
      </w:r>
      <w:r w:rsidR="007542C5">
        <w:rPr>
          <w:rFonts w:ascii="ＭＳ 明朝" w:hAnsi="ＭＳ 明朝" w:hint="eastAsia"/>
        </w:rPr>
        <w:t>5</w:t>
      </w:r>
      <w:r w:rsidR="007E6FF9">
        <w:rPr>
          <w:rFonts w:ascii="ＭＳ 明朝" w:hAnsi="ＭＳ 明朝" w:hint="eastAsia"/>
        </w:rPr>
        <w:t>条から</w:t>
      </w:r>
      <w:r w:rsidRPr="005F7488">
        <w:rPr>
          <w:rFonts w:ascii="ＭＳ 明朝" w:hAnsi="ＭＳ 明朝" w:hint="eastAsia"/>
        </w:rPr>
        <w:t>第</w:t>
      </w:r>
      <w:r w:rsidR="008A1D03" w:rsidRPr="005F7488">
        <w:rPr>
          <w:rFonts w:ascii="ＭＳ 明朝" w:hAnsi="ＭＳ 明朝" w:hint="eastAsia"/>
        </w:rPr>
        <w:t>7</w:t>
      </w:r>
      <w:r w:rsidRPr="005F7488">
        <w:rPr>
          <w:rFonts w:ascii="ＭＳ 明朝" w:hAnsi="ＭＳ 明朝" w:hint="eastAsia"/>
        </w:rPr>
        <w:t>条、第</w:t>
      </w:r>
      <w:r w:rsidR="008A1D03" w:rsidRPr="005F7488">
        <w:rPr>
          <w:rFonts w:ascii="ＭＳ 明朝" w:hAnsi="ＭＳ 明朝" w:hint="eastAsia"/>
        </w:rPr>
        <w:t>14</w:t>
      </w:r>
      <w:r w:rsidRPr="005F7488">
        <w:rPr>
          <w:rFonts w:ascii="ＭＳ 明朝" w:hAnsi="ＭＳ 明朝" w:hint="eastAsia"/>
        </w:rPr>
        <w:t>条から第</w:t>
      </w:r>
      <w:r w:rsidR="00586B6F">
        <w:rPr>
          <w:rFonts w:ascii="ＭＳ 明朝" w:hAnsi="ＭＳ 明朝" w:hint="eastAsia"/>
        </w:rPr>
        <w:t>28</w:t>
      </w:r>
      <w:r w:rsidRPr="005F7488">
        <w:rPr>
          <w:rFonts w:ascii="ＭＳ 明朝" w:hAnsi="ＭＳ 明朝" w:hint="eastAsia"/>
        </w:rPr>
        <w:t>条、第</w:t>
      </w:r>
      <w:r w:rsidR="004A0393">
        <w:rPr>
          <w:rFonts w:ascii="ＭＳ 明朝" w:hAnsi="ＭＳ 明朝" w:hint="eastAsia"/>
        </w:rPr>
        <w:t>33</w:t>
      </w:r>
      <w:r w:rsidRPr="005F7488">
        <w:rPr>
          <w:rFonts w:ascii="ＭＳ 明朝" w:hAnsi="ＭＳ 明朝" w:hint="eastAsia"/>
        </w:rPr>
        <w:t>条</w:t>
      </w:r>
      <w:r w:rsidR="004A0393">
        <w:rPr>
          <w:rFonts w:ascii="ＭＳ 明朝" w:hAnsi="ＭＳ 明朝" w:hint="eastAsia"/>
        </w:rPr>
        <w:t>、第34条</w:t>
      </w:r>
      <w:r w:rsidRPr="005F7488">
        <w:rPr>
          <w:rFonts w:ascii="ＭＳ 明朝" w:hAnsi="ＭＳ 明朝" w:hint="eastAsia"/>
        </w:rPr>
        <w:t>及び第</w:t>
      </w:r>
      <w:r w:rsidR="004A0393">
        <w:rPr>
          <w:rFonts w:ascii="ＭＳ 明朝" w:hAnsi="ＭＳ 明朝" w:hint="eastAsia"/>
        </w:rPr>
        <w:t>37</w:t>
      </w:r>
      <w:r w:rsidRPr="005F7488">
        <w:rPr>
          <w:rFonts w:ascii="ＭＳ 明朝" w:hAnsi="ＭＳ 明朝" w:hint="eastAsia"/>
        </w:rPr>
        <w:t>条の規定は、当該条項に定める期間又は対象事項が全て消滅するまで有効に存続する。</w:t>
      </w:r>
    </w:p>
    <w:p w14:paraId="27C15FE8" w14:textId="77777777" w:rsidR="00706A5C" w:rsidRPr="005F7488" w:rsidRDefault="00706A5C">
      <w:pPr>
        <w:pStyle w:val="a5"/>
        <w:rPr>
          <w:rFonts w:ascii="ＭＳ 明朝" w:hAnsi="ＭＳ 明朝"/>
          <w:spacing w:val="0"/>
        </w:rPr>
      </w:pPr>
    </w:p>
    <w:p w14:paraId="408901A7"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（協議）</w:t>
      </w:r>
    </w:p>
    <w:p w14:paraId="63112A40" w14:textId="77777777" w:rsidR="00706A5C" w:rsidRPr="005F7488" w:rsidRDefault="00706A5C">
      <w:pPr>
        <w:pStyle w:val="a5"/>
        <w:ind w:left="238" w:hangingChars="100" w:hanging="238"/>
        <w:rPr>
          <w:rFonts w:ascii="ＭＳ 明朝" w:hAnsi="ＭＳ 明朝"/>
          <w:spacing w:val="0"/>
        </w:rPr>
      </w:pPr>
      <w:r w:rsidRPr="005F7488">
        <w:rPr>
          <w:rFonts w:ascii="ＭＳ 明朝" w:hAnsi="ＭＳ 明朝" w:hint="eastAsia"/>
        </w:rPr>
        <w:t>第</w:t>
      </w:r>
      <w:r w:rsidR="004A0393">
        <w:rPr>
          <w:rFonts w:ascii="ＭＳ 明朝" w:hAnsi="ＭＳ 明朝" w:cs="Times New Roman" w:hint="eastAsia"/>
        </w:rPr>
        <w:t>36</w:t>
      </w:r>
      <w:r w:rsidRPr="005F7488">
        <w:rPr>
          <w:rFonts w:ascii="ＭＳ 明朝" w:hAnsi="ＭＳ 明朝" w:hint="eastAsia"/>
        </w:rPr>
        <w:t xml:space="preserve">条　</w:t>
      </w:r>
      <w:r w:rsidR="00BB2903">
        <w:rPr>
          <w:rFonts w:ascii="ＭＳ 明朝" w:hAnsi="ＭＳ 明朝" w:hint="eastAsia"/>
        </w:rPr>
        <w:t>本</w:t>
      </w:r>
      <w:r w:rsidRPr="005F7488">
        <w:rPr>
          <w:rFonts w:ascii="ＭＳ 明朝" w:hAnsi="ＭＳ 明朝" w:hint="eastAsia"/>
        </w:rPr>
        <w:t>契約に定めのない事項について、これを定める必要があるときは、甲乙協議の上、定めるものとする。</w:t>
      </w:r>
    </w:p>
    <w:p w14:paraId="248EB723" w14:textId="77777777" w:rsidR="00706A5C" w:rsidRPr="005F7488" w:rsidRDefault="00706A5C">
      <w:pPr>
        <w:pStyle w:val="a5"/>
        <w:rPr>
          <w:rFonts w:ascii="ＭＳ 明朝" w:hAnsi="ＭＳ 明朝"/>
          <w:spacing w:val="0"/>
        </w:rPr>
      </w:pPr>
    </w:p>
    <w:p w14:paraId="1214840C" w14:textId="77777777" w:rsidR="00706A5C" w:rsidRPr="005F7488" w:rsidRDefault="00706A5C">
      <w:pPr>
        <w:pStyle w:val="a5"/>
        <w:rPr>
          <w:rFonts w:ascii="ＭＳ ゴシック" w:eastAsia="ＭＳ ゴシック" w:hAnsi="ＭＳ ゴシック"/>
          <w:spacing w:val="0"/>
        </w:rPr>
      </w:pPr>
      <w:r w:rsidRPr="005F7488">
        <w:rPr>
          <w:rFonts w:ascii="ＭＳ ゴシック" w:eastAsia="ＭＳ ゴシック" w:hAnsi="ＭＳ ゴシック" w:cs="ＭＳ ゴシック" w:hint="eastAsia"/>
        </w:rPr>
        <w:t>（裁判管轄）</w:t>
      </w:r>
    </w:p>
    <w:p w14:paraId="381A7B07" w14:textId="77777777" w:rsidR="00706A5C" w:rsidRPr="005F7488" w:rsidRDefault="00706A5C">
      <w:pPr>
        <w:pStyle w:val="a5"/>
        <w:ind w:left="238" w:hangingChars="100" w:hanging="238"/>
        <w:rPr>
          <w:rFonts w:ascii="ＭＳ 明朝" w:hAnsi="ＭＳ 明朝"/>
        </w:rPr>
      </w:pPr>
      <w:r w:rsidRPr="005F7488">
        <w:rPr>
          <w:rFonts w:ascii="ＭＳ 明朝" w:hAnsi="ＭＳ 明朝" w:hint="eastAsia"/>
        </w:rPr>
        <w:t>第</w:t>
      </w:r>
      <w:r w:rsidR="004A0393">
        <w:rPr>
          <w:rFonts w:ascii="ＭＳ 明朝" w:hAnsi="ＭＳ 明朝" w:cs="Times New Roman" w:hint="eastAsia"/>
        </w:rPr>
        <w:t>37</w:t>
      </w:r>
      <w:r w:rsidRPr="005F7488">
        <w:rPr>
          <w:rFonts w:ascii="ＭＳ 明朝" w:hAnsi="ＭＳ 明朝" w:hint="eastAsia"/>
        </w:rPr>
        <w:t>条　本契約に関する訴えは、甲を所在地とする福岡地方裁判所小倉支部の管轄に属する。</w:t>
      </w:r>
    </w:p>
    <w:p w14:paraId="6AEE9DFF" w14:textId="77777777" w:rsidR="00A6489D" w:rsidRDefault="00A6489D" w:rsidP="00A6489D">
      <w:pPr>
        <w:pStyle w:val="a5"/>
        <w:rPr>
          <w:rFonts w:ascii="ＭＳ 明朝" w:hAnsi="ＭＳ 明朝"/>
          <w:spacing w:val="0"/>
        </w:rPr>
      </w:pPr>
    </w:p>
    <w:p w14:paraId="5F303366" w14:textId="644EFF0D" w:rsidR="00A6489D" w:rsidRPr="00C52E1D" w:rsidRDefault="00A6489D" w:rsidP="00A6489D">
      <w:pPr>
        <w:pStyle w:val="a5"/>
        <w:rPr>
          <w:rFonts w:ascii="ＭＳ ゴシック" w:eastAsia="ＭＳ ゴシック" w:hAnsi="ＭＳ ゴシック"/>
        </w:rPr>
      </w:pPr>
      <w:r w:rsidRPr="00C52E1D">
        <w:rPr>
          <w:rFonts w:ascii="ＭＳ ゴシック" w:eastAsia="ＭＳ ゴシック" w:hAnsi="ＭＳ ゴシック" w:hint="eastAsia"/>
        </w:rPr>
        <w:t>（</w:t>
      </w:r>
      <w:r w:rsidR="00B6069A" w:rsidRPr="00B6069A">
        <w:rPr>
          <w:rFonts w:ascii="ＭＳ ゴシック" w:eastAsia="ＭＳ ゴシック" w:hAnsi="ＭＳ ゴシック" w:hint="eastAsia"/>
        </w:rPr>
        <w:t>反社会的勢力の</w:t>
      </w:r>
      <w:r w:rsidRPr="00C52E1D">
        <w:rPr>
          <w:rFonts w:ascii="ＭＳ ゴシック" w:eastAsia="ＭＳ ゴシック" w:hAnsi="ＭＳ ゴシック" w:hint="eastAsia"/>
        </w:rPr>
        <w:t>排除）</w:t>
      </w:r>
    </w:p>
    <w:p w14:paraId="5730C252" w14:textId="77777777" w:rsidR="00A6489D" w:rsidRPr="00C52E1D" w:rsidRDefault="00A6489D" w:rsidP="00A6489D">
      <w:pPr>
        <w:pStyle w:val="a5"/>
        <w:ind w:left="238" w:hangingChars="100" w:hanging="238"/>
        <w:rPr>
          <w:rFonts w:ascii="ＭＳ 明朝" w:hAnsi="ＭＳ 明朝"/>
        </w:rPr>
      </w:pPr>
      <w:r w:rsidRPr="00C52E1D">
        <w:rPr>
          <w:rFonts w:ascii="ＭＳ 明朝" w:hAnsi="ＭＳ 明朝" w:hint="eastAsia"/>
        </w:rPr>
        <w:t>第3</w:t>
      </w:r>
      <w:r w:rsidRPr="00C52E1D">
        <w:rPr>
          <w:rFonts w:ascii="ＭＳ 明朝" w:hAnsi="ＭＳ 明朝"/>
        </w:rPr>
        <w:t>8</w:t>
      </w:r>
      <w:r w:rsidRPr="00C52E1D">
        <w:rPr>
          <w:rFonts w:ascii="ＭＳ 明朝" w:hAnsi="ＭＳ 明朝" w:hint="eastAsia"/>
        </w:rPr>
        <w:t>条　甲は、乙又は乙の指定する者及びその代表者、責任者、実質的に経営権を有する者が次の各号のいずれかに該当すると認められる場合、何らの催告を要せずして、本契約を解除することができるものとする。</w:t>
      </w:r>
    </w:p>
    <w:p w14:paraId="049B9DB5" w14:textId="77777777" w:rsidR="00A6489D" w:rsidRPr="00C52E1D" w:rsidRDefault="00A6489D" w:rsidP="00A6489D">
      <w:pPr>
        <w:pStyle w:val="a5"/>
        <w:ind w:leftChars="101" w:left="802" w:hangingChars="248" w:hanging="590"/>
        <w:rPr>
          <w:rFonts w:ascii="ＭＳ 明朝" w:hAnsi="ＭＳ 明朝"/>
        </w:rPr>
      </w:pPr>
      <w:r w:rsidRPr="00C52E1D">
        <w:rPr>
          <w:rFonts w:ascii="ＭＳ 明朝" w:hAnsi="ＭＳ 明朝" w:hint="eastAsia"/>
        </w:rPr>
        <w:t>（</w:t>
      </w:r>
      <w:r w:rsidRPr="00C52E1D">
        <w:rPr>
          <w:rFonts w:ascii="ＭＳ 明朝" w:hAnsi="ＭＳ 明朝"/>
        </w:rPr>
        <w:t>1）暴力団、暴力団員、暴力団準構成員、暴力団関係者、総会屋その他の反社会的勢力（以下、まとめて「反社会的勢力」という）に属すると認められたとき</w:t>
      </w:r>
    </w:p>
    <w:p w14:paraId="60FDDB07" w14:textId="77777777" w:rsidR="00A6489D" w:rsidRPr="00C52E1D" w:rsidRDefault="00A6489D" w:rsidP="00A6489D">
      <w:pPr>
        <w:pStyle w:val="a5"/>
        <w:ind w:leftChars="101" w:left="802" w:hangingChars="248" w:hanging="590"/>
        <w:rPr>
          <w:rFonts w:ascii="ＭＳ 明朝" w:hAnsi="ＭＳ 明朝"/>
        </w:rPr>
      </w:pPr>
      <w:r w:rsidRPr="00C52E1D">
        <w:rPr>
          <w:rFonts w:ascii="ＭＳ 明朝" w:hAnsi="ＭＳ 明朝" w:hint="eastAsia"/>
        </w:rPr>
        <w:t>（</w:t>
      </w:r>
      <w:r w:rsidRPr="00C52E1D">
        <w:rPr>
          <w:rFonts w:ascii="ＭＳ 明朝" w:hAnsi="ＭＳ 明朝"/>
        </w:rPr>
        <w:t>2</w:t>
      </w:r>
      <w:r w:rsidRPr="00C52E1D">
        <w:rPr>
          <w:rFonts w:ascii="ＭＳ 明朝" w:hAnsi="ＭＳ 明朝" w:hint="eastAsia"/>
        </w:rPr>
        <w:t>）反社会的勢力が経営に実質的に関与していると認められるとき</w:t>
      </w:r>
    </w:p>
    <w:p w14:paraId="05C8972E" w14:textId="77777777" w:rsidR="00A6489D" w:rsidRPr="00C52E1D" w:rsidRDefault="00A6489D" w:rsidP="00A6489D">
      <w:pPr>
        <w:pStyle w:val="a5"/>
        <w:ind w:leftChars="101" w:left="802" w:hangingChars="248" w:hanging="590"/>
        <w:rPr>
          <w:rFonts w:ascii="ＭＳ 明朝" w:hAnsi="ＭＳ 明朝"/>
        </w:rPr>
      </w:pPr>
      <w:r w:rsidRPr="00C52E1D">
        <w:rPr>
          <w:rFonts w:ascii="ＭＳ 明朝" w:hAnsi="ＭＳ 明朝" w:hint="eastAsia"/>
        </w:rPr>
        <w:t>（</w:t>
      </w:r>
      <w:r w:rsidRPr="00C52E1D">
        <w:rPr>
          <w:rFonts w:ascii="ＭＳ 明朝" w:hAnsi="ＭＳ 明朝"/>
        </w:rPr>
        <w:t>3</w:t>
      </w:r>
      <w:r w:rsidRPr="00C52E1D">
        <w:rPr>
          <w:rFonts w:ascii="ＭＳ 明朝" w:hAnsi="ＭＳ 明朝" w:hint="eastAsia"/>
        </w:rPr>
        <w:t>）反社会的勢力を利用していると認められるとき</w:t>
      </w:r>
    </w:p>
    <w:p w14:paraId="7B5C67F2" w14:textId="77777777" w:rsidR="00A6489D" w:rsidRPr="00C52E1D" w:rsidRDefault="00A6489D" w:rsidP="00A6489D">
      <w:pPr>
        <w:pStyle w:val="a5"/>
        <w:ind w:leftChars="101" w:left="802" w:hangingChars="248" w:hanging="590"/>
        <w:rPr>
          <w:rFonts w:ascii="ＭＳ 明朝" w:hAnsi="ＭＳ 明朝"/>
        </w:rPr>
      </w:pPr>
      <w:r w:rsidRPr="00C52E1D">
        <w:rPr>
          <w:rFonts w:ascii="ＭＳ 明朝" w:hAnsi="ＭＳ 明朝" w:hint="eastAsia"/>
        </w:rPr>
        <w:t>（</w:t>
      </w:r>
      <w:r w:rsidRPr="00C52E1D">
        <w:rPr>
          <w:rFonts w:ascii="ＭＳ 明朝" w:hAnsi="ＭＳ 明朝"/>
        </w:rPr>
        <w:t>4</w:t>
      </w:r>
      <w:r w:rsidRPr="00C52E1D">
        <w:rPr>
          <w:rFonts w:ascii="ＭＳ 明朝" w:hAnsi="ＭＳ 明朝" w:hint="eastAsia"/>
        </w:rPr>
        <w:t>）反社会的勢力に対して資金等を提供し、又は便宜を供与するなどの関与をしていると認められるとき</w:t>
      </w:r>
    </w:p>
    <w:p w14:paraId="230C9D83" w14:textId="77777777" w:rsidR="00A6489D" w:rsidRPr="00C52E1D" w:rsidRDefault="00A6489D" w:rsidP="00A6489D">
      <w:pPr>
        <w:pStyle w:val="a5"/>
        <w:ind w:leftChars="101" w:left="802" w:hangingChars="248" w:hanging="590"/>
        <w:rPr>
          <w:rFonts w:ascii="ＭＳ 明朝" w:hAnsi="ＭＳ 明朝"/>
        </w:rPr>
      </w:pPr>
      <w:r w:rsidRPr="00C52E1D">
        <w:rPr>
          <w:rFonts w:ascii="ＭＳ 明朝" w:hAnsi="ＭＳ 明朝" w:hint="eastAsia"/>
        </w:rPr>
        <w:t>（</w:t>
      </w:r>
      <w:r w:rsidRPr="00C52E1D">
        <w:rPr>
          <w:rFonts w:ascii="ＭＳ 明朝" w:hAnsi="ＭＳ 明朝"/>
        </w:rPr>
        <w:t>5</w:t>
      </w:r>
      <w:r w:rsidRPr="00C52E1D">
        <w:rPr>
          <w:rFonts w:ascii="ＭＳ 明朝" w:hAnsi="ＭＳ 明朝" w:hint="eastAsia"/>
        </w:rPr>
        <w:t>）反社会的勢力と社会的に非難されるべき関係を有しているとき</w:t>
      </w:r>
    </w:p>
    <w:p w14:paraId="360361F6" w14:textId="4ED1F180" w:rsidR="00A6489D" w:rsidRPr="00C52E1D" w:rsidRDefault="00A6489D" w:rsidP="00A6489D">
      <w:pPr>
        <w:pStyle w:val="a5"/>
        <w:ind w:leftChars="101" w:left="802" w:hangingChars="248" w:hanging="590"/>
        <w:rPr>
          <w:rFonts w:ascii="ＭＳ 明朝" w:hAnsi="ＭＳ 明朝"/>
        </w:rPr>
      </w:pPr>
      <w:r w:rsidRPr="00C52E1D">
        <w:rPr>
          <w:rFonts w:ascii="ＭＳ 明朝" w:hAnsi="ＭＳ 明朝" w:hint="eastAsia"/>
        </w:rPr>
        <w:t>（</w:t>
      </w:r>
      <w:r w:rsidRPr="00C52E1D">
        <w:rPr>
          <w:rFonts w:ascii="ＭＳ 明朝" w:hAnsi="ＭＳ 明朝"/>
        </w:rPr>
        <w:t>6</w:t>
      </w:r>
      <w:r w:rsidRPr="00C52E1D">
        <w:rPr>
          <w:rFonts w:ascii="ＭＳ 明朝" w:hAnsi="ＭＳ 明朝" w:hint="eastAsia"/>
        </w:rPr>
        <w:t>）</w:t>
      </w:r>
      <w:r w:rsidR="00CD498A" w:rsidRPr="00C52E1D">
        <w:rPr>
          <w:rFonts w:ascii="ＭＳ 明朝" w:hAnsi="ＭＳ 明朝" w:hint="eastAsia"/>
        </w:rPr>
        <w:t>乙又は乙の指定する者</w:t>
      </w:r>
      <w:r w:rsidR="00CD498A">
        <w:rPr>
          <w:rFonts w:ascii="ＭＳ 明朝" w:hAnsi="ＭＳ 明朝" w:hint="eastAsia"/>
        </w:rPr>
        <w:t>、</w:t>
      </w:r>
      <w:r w:rsidRPr="00C52E1D">
        <w:rPr>
          <w:rFonts w:ascii="ＭＳ 明朝" w:hAnsi="ＭＳ 明朝" w:hint="eastAsia"/>
        </w:rPr>
        <w:t>または第三者を利用して、甲または甲の関係者に対し、詐術、暴力的行為、又は脅迫的言辞を用いたとき</w:t>
      </w:r>
    </w:p>
    <w:p w14:paraId="3AD1FD20" w14:textId="77777777" w:rsidR="00A6489D" w:rsidRPr="00C52E1D" w:rsidRDefault="00A6489D" w:rsidP="00A6489D">
      <w:pPr>
        <w:pStyle w:val="a5"/>
        <w:ind w:left="238" w:hangingChars="100" w:hanging="238"/>
        <w:rPr>
          <w:rFonts w:ascii="ＭＳ 明朝" w:hAnsi="ＭＳ 明朝"/>
        </w:rPr>
      </w:pPr>
      <w:r w:rsidRPr="00C52E1D">
        <w:rPr>
          <w:rFonts w:ascii="ＭＳ 明朝" w:hAnsi="ＭＳ 明朝" w:hint="eastAsia"/>
        </w:rPr>
        <w:t>２　甲は、前項の規定により、本契約を解除した場合には、乙に損害が生じても甲は何らこ</w:t>
      </w:r>
      <w:r w:rsidRPr="00C52E1D">
        <w:rPr>
          <w:rFonts w:ascii="ＭＳ 明朝" w:hAnsi="ＭＳ 明朝" w:hint="eastAsia"/>
        </w:rPr>
        <w:lastRenderedPageBreak/>
        <w:t>れを賠償ないし補償することは要せず、また、かかる解除により甲に損害が生じたときは、乙はその損害を賠償するものとする。</w:t>
      </w:r>
    </w:p>
    <w:p w14:paraId="24E8778A" w14:textId="77777777" w:rsidR="00A6489D" w:rsidRPr="000B739C" w:rsidRDefault="00A6489D" w:rsidP="00A6489D">
      <w:pPr>
        <w:pStyle w:val="a5"/>
        <w:rPr>
          <w:rFonts w:ascii="ＭＳ 明朝" w:hAnsi="ＭＳ 明朝"/>
        </w:rPr>
      </w:pPr>
    </w:p>
    <w:p w14:paraId="053EA47B" w14:textId="3302945F" w:rsidR="00D872E7" w:rsidRDefault="00D872E7" w:rsidP="00D872E7">
      <w:pPr>
        <w:pStyle w:val="a5"/>
        <w:ind w:left="238" w:hangingChars="100" w:hanging="238"/>
        <w:rPr>
          <w:rFonts w:ascii="ＭＳ 明朝" w:hAnsi="ＭＳ 明朝"/>
        </w:rPr>
      </w:pPr>
    </w:p>
    <w:p w14:paraId="0502C633" w14:textId="77777777" w:rsidR="00851C0B" w:rsidRPr="00A6489D" w:rsidRDefault="00851C0B" w:rsidP="00D872E7">
      <w:pPr>
        <w:pStyle w:val="a5"/>
        <w:ind w:left="238" w:hangingChars="100" w:hanging="238"/>
        <w:rPr>
          <w:rFonts w:ascii="ＭＳ 明朝" w:hAnsi="ＭＳ 明朝"/>
        </w:rPr>
      </w:pPr>
    </w:p>
    <w:p w14:paraId="4CE21DE1" w14:textId="1F8456CC" w:rsidR="00706A5C" w:rsidRPr="005F7488" w:rsidRDefault="00706A5C">
      <w:pPr>
        <w:pStyle w:val="a5"/>
        <w:rPr>
          <w:spacing w:val="0"/>
        </w:rPr>
      </w:pPr>
      <w:r w:rsidRPr="005F7488">
        <w:rPr>
          <w:rFonts w:ascii="ＭＳ 明朝" w:hAnsi="ＭＳ 明朝" w:hint="eastAsia"/>
        </w:rPr>
        <w:t xml:space="preserve">　</w:t>
      </w:r>
      <w:r w:rsidR="00BB2903">
        <w:rPr>
          <w:rFonts w:ascii="ＭＳ 明朝" w:hAnsi="ＭＳ 明朝" w:hint="eastAsia"/>
        </w:rPr>
        <w:t>本</w:t>
      </w:r>
      <w:r w:rsidRPr="005F7488">
        <w:rPr>
          <w:rFonts w:ascii="ＭＳ 明朝" w:hAnsi="ＭＳ 明朝" w:hint="eastAsia"/>
        </w:rPr>
        <w:t>契約の締結を証するため、本契約書</w:t>
      </w:r>
      <w:r w:rsidR="006078A9">
        <w:rPr>
          <w:rFonts w:ascii="ＭＳ 明朝" w:hAnsi="ＭＳ 明朝" w:hint="eastAsia"/>
        </w:rPr>
        <w:t>2</w:t>
      </w:r>
      <w:r w:rsidR="006078A9" w:rsidRPr="005F7488">
        <w:rPr>
          <w:rFonts w:ascii="ＭＳ 明朝" w:hAnsi="ＭＳ 明朝" w:hint="eastAsia"/>
        </w:rPr>
        <w:t>通</w:t>
      </w:r>
      <w:r w:rsidRPr="005F7488">
        <w:rPr>
          <w:rFonts w:ascii="ＭＳ 明朝" w:hAnsi="ＭＳ 明朝" w:hint="eastAsia"/>
        </w:rPr>
        <w:t>を作成し、甲、乙それぞれ</w:t>
      </w:r>
      <w:r w:rsidR="0050200E">
        <w:rPr>
          <w:rFonts w:ascii="ＭＳ 明朝" w:hAnsi="ＭＳ 明朝" w:hint="eastAsia"/>
        </w:rPr>
        <w:t>1</w:t>
      </w:r>
      <w:r w:rsidR="0050200E" w:rsidRPr="005F7488">
        <w:rPr>
          <w:rFonts w:ascii="ＭＳ 明朝" w:hAnsi="ＭＳ 明朝" w:hint="eastAsia"/>
        </w:rPr>
        <w:t>通</w:t>
      </w:r>
      <w:r w:rsidRPr="005F7488">
        <w:rPr>
          <w:rFonts w:ascii="ＭＳ 明朝" w:hAnsi="ＭＳ 明朝" w:hint="eastAsia"/>
        </w:rPr>
        <w:t>を保管するものとする。</w:t>
      </w:r>
    </w:p>
    <w:p w14:paraId="19A10FF1" w14:textId="77777777" w:rsidR="00706A5C" w:rsidRPr="0050200E" w:rsidRDefault="00706A5C">
      <w:pPr>
        <w:pStyle w:val="a5"/>
        <w:rPr>
          <w:spacing w:val="0"/>
        </w:rPr>
      </w:pPr>
    </w:p>
    <w:p w14:paraId="52ED43CD" w14:textId="77777777" w:rsidR="00706A5C" w:rsidRPr="005F7488" w:rsidRDefault="00706A5C">
      <w:pPr>
        <w:pStyle w:val="a5"/>
        <w:rPr>
          <w:spacing w:val="0"/>
        </w:rPr>
      </w:pPr>
    </w:p>
    <w:p w14:paraId="734EF29A" w14:textId="77777777" w:rsidR="00706A5C" w:rsidRPr="005F7488" w:rsidRDefault="00706A5C">
      <w:pPr>
        <w:pStyle w:val="a6"/>
      </w:pPr>
      <w:r w:rsidRPr="005F7488">
        <w:rPr>
          <w:rFonts w:hint="eastAsia"/>
        </w:rPr>
        <w:t xml:space="preserve">　　年　　月　　日</w:t>
      </w:r>
    </w:p>
    <w:p w14:paraId="36BDE3B3" w14:textId="77777777" w:rsidR="00706A5C" w:rsidRPr="005F7488" w:rsidRDefault="00706A5C">
      <w:pPr>
        <w:pStyle w:val="a5"/>
        <w:rPr>
          <w:spacing w:val="0"/>
        </w:rPr>
      </w:pPr>
    </w:p>
    <w:p w14:paraId="2DD51748" w14:textId="77777777" w:rsidR="00706A5C" w:rsidRPr="005F7488" w:rsidRDefault="00706A5C">
      <w:pPr>
        <w:pStyle w:val="a5"/>
        <w:rPr>
          <w:spacing w:val="0"/>
        </w:rPr>
      </w:pPr>
    </w:p>
    <w:tbl>
      <w:tblPr>
        <w:tblStyle w:val="af5"/>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1A1614" w:rsidRPr="002F34A0" w14:paraId="0D41BCE0" w14:textId="77777777" w:rsidTr="00465E0F">
        <w:trPr>
          <w:trHeight w:val="467"/>
        </w:trPr>
        <w:tc>
          <w:tcPr>
            <w:tcW w:w="992" w:type="dxa"/>
            <w:vMerge w:val="restart"/>
          </w:tcPr>
          <w:p w14:paraId="62EAE30C" w14:textId="77777777" w:rsidR="001A1614" w:rsidRPr="002F34A0" w:rsidRDefault="001A1614" w:rsidP="00465E0F">
            <w:pPr>
              <w:widowControl/>
              <w:jc w:val="left"/>
              <w:rPr>
                <w:rFonts w:ascii="ＭＳ 明朝" w:hAnsi="ＭＳ 明朝"/>
                <w:sz w:val="22"/>
                <w:szCs w:val="22"/>
                <w:lang w:eastAsia="zh-CN"/>
              </w:rPr>
            </w:pPr>
            <w:r w:rsidRPr="002F34A0">
              <w:rPr>
                <w:rFonts w:ascii="ＭＳ 明朝" w:hAnsi="ＭＳ 明朝" w:hint="eastAsia"/>
                <w:sz w:val="22"/>
                <w:szCs w:val="22"/>
              </w:rPr>
              <w:t>甲</w:t>
            </w:r>
          </w:p>
        </w:tc>
        <w:tc>
          <w:tcPr>
            <w:tcW w:w="5066" w:type="dxa"/>
            <w:gridSpan w:val="2"/>
          </w:tcPr>
          <w:p w14:paraId="68151E8C" w14:textId="77777777" w:rsidR="001A1614" w:rsidRPr="002F34A0" w:rsidRDefault="001A1614" w:rsidP="00465E0F">
            <w:pPr>
              <w:widowControl/>
              <w:jc w:val="left"/>
              <w:rPr>
                <w:rFonts w:ascii="ＭＳ 明朝" w:hAnsi="ＭＳ 明朝"/>
                <w:sz w:val="22"/>
                <w:szCs w:val="22"/>
                <w:lang w:eastAsia="zh-CN"/>
              </w:rPr>
            </w:pPr>
            <w:r w:rsidRPr="002F34A0">
              <w:rPr>
                <w:rFonts w:ascii="ＭＳ 明朝" w:hAnsi="ＭＳ 明朝" w:hint="eastAsia"/>
                <w:sz w:val="22"/>
                <w:szCs w:val="22"/>
              </w:rPr>
              <w:t>福岡県北九州市戸畑区仙水町１番１号</w:t>
            </w:r>
          </w:p>
        </w:tc>
      </w:tr>
      <w:tr w:rsidR="001A1614" w14:paraId="177FCEFB" w14:textId="77777777" w:rsidTr="00465E0F">
        <w:trPr>
          <w:trHeight w:val="417"/>
        </w:trPr>
        <w:tc>
          <w:tcPr>
            <w:tcW w:w="992" w:type="dxa"/>
            <w:vMerge/>
          </w:tcPr>
          <w:p w14:paraId="2DF792F3" w14:textId="77777777" w:rsidR="001A1614" w:rsidRPr="002F34A0" w:rsidRDefault="001A1614" w:rsidP="00465E0F">
            <w:pPr>
              <w:widowControl/>
              <w:jc w:val="left"/>
              <w:rPr>
                <w:rFonts w:ascii="ＭＳ 明朝" w:hAnsi="ＭＳ 明朝"/>
                <w:sz w:val="22"/>
                <w:szCs w:val="22"/>
                <w:lang w:eastAsia="zh-CN"/>
              </w:rPr>
            </w:pPr>
          </w:p>
        </w:tc>
        <w:tc>
          <w:tcPr>
            <w:tcW w:w="5066" w:type="dxa"/>
            <w:gridSpan w:val="2"/>
          </w:tcPr>
          <w:p w14:paraId="0DCD4940" w14:textId="77777777" w:rsidR="001A1614" w:rsidRPr="002F34A0" w:rsidRDefault="001A1614" w:rsidP="00465E0F">
            <w:pPr>
              <w:widowControl/>
              <w:jc w:val="left"/>
              <w:rPr>
                <w:rFonts w:ascii="ＭＳ 明朝" w:hAnsi="ＭＳ 明朝"/>
                <w:sz w:val="22"/>
                <w:szCs w:val="22"/>
                <w:lang w:eastAsia="zh-CN"/>
              </w:rPr>
            </w:pPr>
            <w:r>
              <w:rPr>
                <w:rFonts w:ascii="ＭＳ 明朝" w:hAnsi="ＭＳ 明朝" w:hint="eastAsia"/>
                <w:sz w:val="22"/>
                <w:szCs w:val="22"/>
              </w:rPr>
              <w:t>国立大学法人九州工業大学</w:t>
            </w:r>
          </w:p>
        </w:tc>
      </w:tr>
      <w:tr w:rsidR="001A1614" w14:paraId="3E385202" w14:textId="77777777" w:rsidTr="00465E0F">
        <w:trPr>
          <w:trHeight w:val="423"/>
        </w:trPr>
        <w:tc>
          <w:tcPr>
            <w:tcW w:w="992" w:type="dxa"/>
            <w:vMerge/>
          </w:tcPr>
          <w:p w14:paraId="1D34258A" w14:textId="77777777" w:rsidR="001A1614" w:rsidRPr="002F34A0" w:rsidRDefault="001A1614" w:rsidP="00465E0F">
            <w:pPr>
              <w:widowControl/>
              <w:jc w:val="left"/>
              <w:rPr>
                <w:rFonts w:ascii="ＭＳ 明朝" w:hAnsi="ＭＳ 明朝"/>
                <w:sz w:val="22"/>
                <w:szCs w:val="22"/>
                <w:lang w:eastAsia="zh-CN"/>
              </w:rPr>
            </w:pPr>
          </w:p>
        </w:tc>
        <w:tc>
          <w:tcPr>
            <w:tcW w:w="1948" w:type="dxa"/>
          </w:tcPr>
          <w:p w14:paraId="7490D501" w14:textId="77777777" w:rsidR="001A1614" w:rsidRPr="002F34A0" w:rsidRDefault="001A1614" w:rsidP="00465E0F">
            <w:pPr>
              <w:widowControl/>
              <w:jc w:val="left"/>
              <w:rPr>
                <w:rFonts w:ascii="ＭＳ 明朝" w:hAnsi="ＭＳ 明朝"/>
                <w:sz w:val="22"/>
                <w:szCs w:val="22"/>
                <w:lang w:eastAsia="zh-CN"/>
              </w:rPr>
            </w:pPr>
            <w:r>
              <w:rPr>
                <w:rFonts w:ascii="ＭＳ 明朝" w:hAnsi="ＭＳ 明朝" w:hint="eastAsia"/>
                <w:sz w:val="22"/>
                <w:szCs w:val="22"/>
              </w:rPr>
              <w:t>学　　長</w:t>
            </w:r>
          </w:p>
        </w:tc>
        <w:tc>
          <w:tcPr>
            <w:tcW w:w="3118" w:type="dxa"/>
          </w:tcPr>
          <w:p w14:paraId="73487834" w14:textId="2273CA90" w:rsidR="001A1614" w:rsidRPr="002F34A0" w:rsidRDefault="00BE5BC4" w:rsidP="00B6069A">
            <w:pPr>
              <w:widowControl/>
              <w:jc w:val="left"/>
              <w:rPr>
                <w:rFonts w:ascii="ＭＳ 明朝" w:hAnsi="ＭＳ 明朝"/>
                <w:sz w:val="22"/>
                <w:szCs w:val="22"/>
                <w:lang w:eastAsia="zh-CN"/>
              </w:rPr>
            </w:pPr>
            <w:r>
              <w:rPr>
                <w:rFonts w:ascii="ＭＳ 明朝" w:hAnsi="ＭＳ 明朝" w:hint="eastAsia"/>
                <w:sz w:val="22"/>
                <w:szCs w:val="22"/>
              </w:rPr>
              <w:t>安永　卓生</w:t>
            </w:r>
          </w:p>
        </w:tc>
      </w:tr>
      <w:tr w:rsidR="001A1614" w14:paraId="0177A385" w14:textId="77777777" w:rsidTr="00465E0F">
        <w:trPr>
          <w:trHeight w:val="568"/>
        </w:trPr>
        <w:tc>
          <w:tcPr>
            <w:tcW w:w="6058" w:type="dxa"/>
            <w:gridSpan w:val="3"/>
          </w:tcPr>
          <w:p w14:paraId="11AEFEF4" w14:textId="77777777" w:rsidR="001A1614" w:rsidRPr="002F34A0" w:rsidRDefault="001A1614" w:rsidP="00465E0F">
            <w:pPr>
              <w:widowControl/>
              <w:jc w:val="left"/>
              <w:rPr>
                <w:rFonts w:ascii="ＭＳ 明朝" w:hAnsi="ＭＳ 明朝"/>
                <w:sz w:val="22"/>
                <w:szCs w:val="22"/>
                <w:lang w:eastAsia="zh-CN"/>
              </w:rPr>
            </w:pPr>
          </w:p>
        </w:tc>
      </w:tr>
      <w:tr w:rsidR="001A1614" w14:paraId="5E329E63" w14:textId="77777777" w:rsidTr="00465E0F">
        <w:trPr>
          <w:trHeight w:val="437"/>
        </w:trPr>
        <w:tc>
          <w:tcPr>
            <w:tcW w:w="992" w:type="dxa"/>
            <w:vMerge w:val="restart"/>
          </w:tcPr>
          <w:p w14:paraId="65C8E6BA" w14:textId="77777777" w:rsidR="001A1614" w:rsidRPr="002F34A0" w:rsidRDefault="001A1614" w:rsidP="00465E0F">
            <w:pPr>
              <w:widowControl/>
              <w:jc w:val="left"/>
              <w:rPr>
                <w:rFonts w:ascii="ＭＳ 明朝" w:hAnsi="ＭＳ 明朝"/>
                <w:sz w:val="22"/>
                <w:szCs w:val="22"/>
                <w:lang w:eastAsia="zh-CN"/>
              </w:rPr>
            </w:pPr>
            <w:r>
              <w:rPr>
                <w:rFonts w:ascii="ＭＳ 明朝" w:hAnsi="ＭＳ 明朝" w:hint="eastAsia"/>
                <w:sz w:val="22"/>
                <w:szCs w:val="22"/>
              </w:rPr>
              <w:t>乙</w:t>
            </w:r>
          </w:p>
        </w:tc>
        <w:tc>
          <w:tcPr>
            <w:tcW w:w="5066" w:type="dxa"/>
            <w:gridSpan w:val="2"/>
          </w:tcPr>
          <w:p w14:paraId="67485D5D" w14:textId="77777777" w:rsidR="001A1614" w:rsidRPr="002F34A0" w:rsidRDefault="001A1614" w:rsidP="00465E0F">
            <w:pPr>
              <w:widowControl/>
              <w:jc w:val="left"/>
              <w:rPr>
                <w:rFonts w:ascii="ＭＳ 明朝" w:hAnsi="ＭＳ 明朝"/>
                <w:sz w:val="22"/>
                <w:szCs w:val="22"/>
                <w:lang w:eastAsia="zh-CN"/>
              </w:rPr>
            </w:pPr>
          </w:p>
        </w:tc>
      </w:tr>
      <w:tr w:rsidR="001A1614" w14:paraId="0F644890" w14:textId="77777777" w:rsidTr="00465E0F">
        <w:trPr>
          <w:trHeight w:val="429"/>
        </w:trPr>
        <w:tc>
          <w:tcPr>
            <w:tcW w:w="992" w:type="dxa"/>
            <w:vMerge/>
            <w:vAlign w:val="center"/>
          </w:tcPr>
          <w:p w14:paraId="56F3217E" w14:textId="77777777" w:rsidR="001A1614" w:rsidRPr="002F34A0" w:rsidRDefault="001A1614" w:rsidP="00465E0F">
            <w:pPr>
              <w:widowControl/>
              <w:jc w:val="left"/>
              <w:rPr>
                <w:rFonts w:ascii="ＭＳ 明朝" w:hAnsi="ＭＳ 明朝"/>
                <w:sz w:val="22"/>
                <w:szCs w:val="22"/>
                <w:lang w:eastAsia="zh-CN"/>
              </w:rPr>
            </w:pPr>
          </w:p>
        </w:tc>
        <w:tc>
          <w:tcPr>
            <w:tcW w:w="5066" w:type="dxa"/>
            <w:gridSpan w:val="2"/>
          </w:tcPr>
          <w:p w14:paraId="4858BD55" w14:textId="77777777" w:rsidR="001A1614" w:rsidRPr="002F34A0" w:rsidRDefault="001A1614" w:rsidP="00465E0F">
            <w:pPr>
              <w:widowControl/>
              <w:jc w:val="left"/>
              <w:rPr>
                <w:rFonts w:ascii="ＭＳ 明朝" w:hAnsi="ＭＳ 明朝"/>
                <w:sz w:val="22"/>
                <w:szCs w:val="22"/>
                <w:lang w:eastAsia="zh-CN"/>
              </w:rPr>
            </w:pPr>
          </w:p>
        </w:tc>
      </w:tr>
      <w:tr w:rsidR="001A1614" w14:paraId="27F2A176" w14:textId="77777777" w:rsidTr="00465E0F">
        <w:trPr>
          <w:trHeight w:val="423"/>
        </w:trPr>
        <w:tc>
          <w:tcPr>
            <w:tcW w:w="992" w:type="dxa"/>
            <w:vMerge/>
            <w:vAlign w:val="center"/>
          </w:tcPr>
          <w:p w14:paraId="15407842" w14:textId="77777777" w:rsidR="001A1614" w:rsidRPr="002F34A0" w:rsidRDefault="001A1614" w:rsidP="00465E0F">
            <w:pPr>
              <w:widowControl/>
              <w:jc w:val="left"/>
              <w:rPr>
                <w:rFonts w:ascii="ＭＳ 明朝" w:hAnsi="ＭＳ 明朝"/>
                <w:sz w:val="22"/>
                <w:szCs w:val="22"/>
                <w:lang w:eastAsia="zh-CN"/>
              </w:rPr>
            </w:pPr>
          </w:p>
        </w:tc>
        <w:tc>
          <w:tcPr>
            <w:tcW w:w="1948" w:type="dxa"/>
          </w:tcPr>
          <w:p w14:paraId="65523B70" w14:textId="77777777" w:rsidR="001A1614" w:rsidRPr="002F34A0" w:rsidRDefault="001A1614" w:rsidP="00465E0F">
            <w:pPr>
              <w:widowControl/>
              <w:jc w:val="left"/>
              <w:rPr>
                <w:rFonts w:ascii="ＭＳ 明朝" w:hAnsi="ＭＳ 明朝"/>
                <w:sz w:val="22"/>
                <w:szCs w:val="22"/>
                <w:lang w:eastAsia="zh-CN"/>
              </w:rPr>
            </w:pPr>
          </w:p>
        </w:tc>
        <w:tc>
          <w:tcPr>
            <w:tcW w:w="3118" w:type="dxa"/>
          </w:tcPr>
          <w:p w14:paraId="1EBF321F" w14:textId="77777777" w:rsidR="001A1614" w:rsidRPr="002F34A0" w:rsidRDefault="001A1614" w:rsidP="00465E0F">
            <w:pPr>
              <w:widowControl/>
              <w:jc w:val="left"/>
              <w:rPr>
                <w:rFonts w:ascii="ＭＳ 明朝" w:hAnsi="ＭＳ 明朝"/>
                <w:sz w:val="22"/>
                <w:szCs w:val="22"/>
                <w:lang w:eastAsia="zh-CN"/>
              </w:rPr>
            </w:pPr>
          </w:p>
        </w:tc>
      </w:tr>
    </w:tbl>
    <w:p w14:paraId="2F4162C4" w14:textId="77777777" w:rsidR="001A1614" w:rsidRPr="003F4E2E" w:rsidRDefault="001A1614" w:rsidP="001A1614">
      <w:pPr>
        <w:rPr>
          <w:rFonts w:ascii="ＭＳ 明朝" w:eastAsia="DengXian" w:hAnsi="ＭＳ 明朝"/>
          <w:sz w:val="22"/>
          <w:szCs w:val="22"/>
          <w:u w:val="single"/>
          <w:lang w:eastAsia="zh-CN"/>
        </w:rPr>
      </w:pPr>
    </w:p>
    <w:p w14:paraId="7A76B97E" w14:textId="77777777" w:rsidR="001A1614" w:rsidRPr="00302396" w:rsidRDefault="001A1614" w:rsidP="001A1614">
      <w:pPr>
        <w:widowControl/>
        <w:jc w:val="left"/>
        <w:rPr>
          <w:rFonts w:ascii="ＭＳ 明朝" w:hAnsi="ＭＳ 明朝"/>
          <w:sz w:val="22"/>
          <w:szCs w:val="22"/>
          <w:u w:val="single"/>
          <w:lang w:eastAsia="zh-CN"/>
        </w:rPr>
      </w:pPr>
    </w:p>
    <w:p w14:paraId="25FB70A8" w14:textId="77777777" w:rsidR="00BC526C" w:rsidRDefault="00BC526C" w:rsidP="00BC526C">
      <w:pPr>
        <w:ind w:firstLineChars="1400" w:firstLine="3080"/>
        <w:jc w:val="left"/>
        <w:rPr>
          <w:sz w:val="22"/>
          <w:szCs w:val="22"/>
        </w:rPr>
      </w:pPr>
    </w:p>
    <w:p w14:paraId="3A1D9BF9" w14:textId="77777777" w:rsidR="00BC526C" w:rsidRDefault="00BC526C" w:rsidP="00BC526C">
      <w:pPr>
        <w:ind w:firstLineChars="1400" w:firstLine="3080"/>
        <w:jc w:val="left"/>
        <w:rPr>
          <w:sz w:val="22"/>
          <w:szCs w:val="22"/>
        </w:rPr>
      </w:pPr>
    </w:p>
    <w:p w14:paraId="1CF5691D" w14:textId="77777777" w:rsidR="00BC526C" w:rsidRDefault="00BC526C" w:rsidP="00BC526C">
      <w:pPr>
        <w:ind w:firstLineChars="1400" w:firstLine="3080"/>
        <w:jc w:val="left"/>
        <w:rPr>
          <w:sz w:val="22"/>
          <w:szCs w:val="22"/>
        </w:rPr>
      </w:pPr>
    </w:p>
    <w:p w14:paraId="0DCE4638" w14:textId="77777777" w:rsidR="004F0CE7" w:rsidRDefault="004F0CE7" w:rsidP="00716155">
      <w:pPr>
        <w:jc w:val="left"/>
        <w:rPr>
          <w:sz w:val="22"/>
          <w:szCs w:val="22"/>
        </w:rPr>
      </w:pPr>
    </w:p>
    <w:p w14:paraId="3D688D2A" w14:textId="77777777" w:rsidR="00BC526C" w:rsidRPr="0050598F" w:rsidRDefault="00716155" w:rsidP="00851C0B">
      <w:pPr>
        <w:jc w:val="left"/>
        <w:rPr>
          <w:rFonts w:ascii="ＭＳ 明朝" w:hAnsi="ＭＳ 明朝"/>
        </w:rPr>
      </w:pPr>
      <w:r>
        <w:rPr>
          <w:sz w:val="22"/>
          <w:szCs w:val="22"/>
        </w:rPr>
        <w:br w:type="page"/>
      </w:r>
      <w:r w:rsidR="00BC526C" w:rsidRPr="0050598F">
        <w:rPr>
          <w:rFonts w:ascii="ＭＳ 明朝" w:hAnsi="ＭＳ 明朝" w:hint="eastAsia"/>
        </w:rPr>
        <w:lastRenderedPageBreak/>
        <w:t>別表第</w:t>
      </w:r>
      <w:r w:rsidR="00BC526C" w:rsidRPr="0050598F">
        <w:rPr>
          <w:rFonts w:ascii="ＭＳ 明朝" w:hAnsi="ＭＳ 明朝"/>
        </w:rPr>
        <w:t>1</w:t>
      </w:r>
      <w:r w:rsidR="00BC526C" w:rsidRPr="0050598F">
        <w:rPr>
          <w:rFonts w:ascii="ＭＳ 明朝" w:hAnsi="ＭＳ 明朝" w:hint="eastAsia"/>
        </w:rPr>
        <w:t>（第</w:t>
      </w:r>
      <w:r w:rsidR="00BC526C" w:rsidRPr="0050598F">
        <w:rPr>
          <w:rFonts w:ascii="ＭＳ 明朝" w:hAnsi="ＭＳ 明朝"/>
        </w:rPr>
        <w:t>1</w:t>
      </w:r>
      <w:r w:rsidR="00BC526C" w:rsidRPr="0050598F">
        <w:rPr>
          <w:rFonts w:ascii="ＭＳ 明朝" w:hAnsi="ＭＳ 明朝" w:hint="eastAsia"/>
        </w:rPr>
        <w:t>条、第</w:t>
      </w:r>
      <w:r w:rsidR="00BC526C" w:rsidRPr="0050598F">
        <w:rPr>
          <w:rFonts w:ascii="ＭＳ 明朝" w:hAnsi="ＭＳ 明朝"/>
        </w:rPr>
        <w:t>2</w:t>
      </w:r>
      <w:r w:rsidR="00BC526C" w:rsidRPr="0050598F">
        <w:rPr>
          <w:rFonts w:ascii="ＭＳ 明朝" w:hAnsi="ＭＳ 明朝" w:hint="eastAsia"/>
        </w:rPr>
        <w:t>条、第</w:t>
      </w:r>
      <w:r w:rsidR="00BC526C" w:rsidRPr="0050598F">
        <w:rPr>
          <w:rFonts w:ascii="ＭＳ 明朝" w:hAnsi="ＭＳ 明朝"/>
        </w:rPr>
        <w:t>4</w:t>
      </w:r>
      <w:r w:rsidR="00BC526C" w:rsidRPr="0050598F">
        <w:rPr>
          <w:rFonts w:ascii="ＭＳ 明朝" w:hAnsi="ＭＳ 明朝" w:hint="eastAsia"/>
        </w:rPr>
        <w:t>条、第</w:t>
      </w:r>
      <w:r w:rsidR="00BC526C">
        <w:rPr>
          <w:rFonts w:ascii="ＭＳ 明朝" w:hAnsi="ＭＳ 明朝" w:hint="eastAsia"/>
        </w:rPr>
        <w:t>26</w:t>
      </w:r>
      <w:r w:rsidR="00BC526C" w:rsidRPr="0050598F">
        <w:rPr>
          <w:rFonts w:ascii="ＭＳ 明朝" w:hAnsi="ＭＳ 明朝" w:hint="eastAsia"/>
        </w:rPr>
        <w:t>条関係）</w:t>
      </w:r>
    </w:p>
    <w:tbl>
      <w:tblPr>
        <w:tblW w:w="0" w:type="auto"/>
        <w:tblInd w:w="75" w:type="dxa"/>
        <w:tblLayout w:type="fixed"/>
        <w:tblCellMar>
          <w:left w:w="15" w:type="dxa"/>
          <w:right w:w="15" w:type="dxa"/>
        </w:tblCellMar>
        <w:tblLook w:val="0000" w:firstRow="0" w:lastRow="0" w:firstColumn="0" w:lastColumn="0" w:noHBand="0" w:noVBand="0"/>
      </w:tblPr>
      <w:tblGrid>
        <w:gridCol w:w="791"/>
        <w:gridCol w:w="2268"/>
        <w:gridCol w:w="3544"/>
        <w:gridCol w:w="2976"/>
      </w:tblGrid>
      <w:tr w:rsidR="00BC526C" w:rsidRPr="0050598F" w14:paraId="658E1723" w14:textId="77777777" w:rsidTr="00097FD1">
        <w:trPr>
          <w:trHeight w:hRule="exact" w:val="444"/>
        </w:trPr>
        <w:tc>
          <w:tcPr>
            <w:tcW w:w="791" w:type="dxa"/>
            <w:tcBorders>
              <w:top w:val="single" w:sz="4" w:space="0" w:color="auto"/>
              <w:left w:val="single" w:sz="4" w:space="0" w:color="auto"/>
              <w:bottom w:val="single" w:sz="4" w:space="0" w:color="auto"/>
              <w:right w:val="single" w:sz="4" w:space="0" w:color="auto"/>
            </w:tcBorders>
          </w:tcPr>
          <w:p w14:paraId="6EFC4E49"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区分</w:t>
            </w:r>
          </w:p>
        </w:tc>
        <w:tc>
          <w:tcPr>
            <w:tcW w:w="2268" w:type="dxa"/>
            <w:tcBorders>
              <w:top w:val="single" w:sz="4" w:space="0" w:color="auto"/>
              <w:left w:val="single" w:sz="4" w:space="0" w:color="auto"/>
              <w:bottom w:val="single" w:sz="4" w:space="0" w:color="auto"/>
              <w:right w:val="single" w:sz="4" w:space="0" w:color="auto"/>
            </w:tcBorders>
          </w:tcPr>
          <w:p w14:paraId="6054320A"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氏　名</w:t>
            </w:r>
          </w:p>
        </w:tc>
        <w:tc>
          <w:tcPr>
            <w:tcW w:w="3544" w:type="dxa"/>
            <w:tcBorders>
              <w:top w:val="single" w:sz="4" w:space="0" w:color="auto"/>
              <w:left w:val="single" w:sz="4" w:space="0" w:color="auto"/>
              <w:bottom w:val="single" w:sz="4" w:space="0" w:color="auto"/>
              <w:right w:val="single" w:sz="4" w:space="0" w:color="auto"/>
            </w:tcBorders>
          </w:tcPr>
          <w:p w14:paraId="19109CA7"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所属部局・職名</w:t>
            </w:r>
          </w:p>
        </w:tc>
        <w:tc>
          <w:tcPr>
            <w:tcW w:w="2976" w:type="dxa"/>
            <w:tcBorders>
              <w:top w:val="single" w:sz="4" w:space="0" w:color="auto"/>
              <w:left w:val="single" w:sz="4" w:space="0" w:color="auto"/>
              <w:bottom w:val="single" w:sz="4" w:space="0" w:color="auto"/>
              <w:right w:val="single" w:sz="4" w:space="0" w:color="auto"/>
            </w:tcBorders>
          </w:tcPr>
          <w:p w14:paraId="2D565F2D"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本研究における役割</w:t>
            </w:r>
          </w:p>
        </w:tc>
      </w:tr>
      <w:tr w:rsidR="00BC526C" w:rsidRPr="0050598F" w14:paraId="02465EE8" w14:textId="77777777" w:rsidTr="00097FD1">
        <w:trPr>
          <w:trHeight w:val="534"/>
        </w:trPr>
        <w:tc>
          <w:tcPr>
            <w:tcW w:w="791" w:type="dxa"/>
            <w:vMerge w:val="restart"/>
            <w:tcBorders>
              <w:top w:val="single" w:sz="4" w:space="0" w:color="auto"/>
              <w:left w:val="single" w:sz="4" w:space="0" w:color="auto"/>
              <w:bottom w:val="nil"/>
              <w:right w:val="single" w:sz="4" w:space="0" w:color="auto"/>
            </w:tcBorders>
          </w:tcPr>
          <w:p w14:paraId="171A9919"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甲</w:t>
            </w:r>
          </w:p>
        </w:tc>
        <w:tc>
          <w:tcPr>
            <w:tcW w:w="2268" w:type="dxa"/>
            <w:tcBorders>
              <w:top w:val="single" w:sz="4" w:space="0" w:color="auto"/>
              <w:left w:val="single" w:sz="4" w:space="0" w:color="auto"/>
              <w:bottom w:val="single" w:sz="4" w:space="0" w:color="auto"/>
              <w:right w:val="single" w:sz="4" w:space="0" w:color="auto"/>
            </w:tcBorders>
          </w:tcPr>
          <w:p w14:paraId="726FFF76" w14:textId="77777777" w:rsidR="00BC526C" w:rsidRPr="0050598F" w:rsidRDefault="00BC526C" w:rsidP="00857E3A">
            <w:pPr>
              <w:pStyle w:val="a5"/>
              <w:jc w:val="left"/>
              <w:rPr>
                <w:rFonts w:ascii="ＭＳ 明朝" w:hAnsi="ＭＳ 明朝"/>
                <w:spacing w:val="0"/>
              </w:rPr>
            </w:pPr>
            <w:r w:rsidRPr="0050598F">
              <w:rPr>
                <w:rFonts w:ascii="ＭＳ 明朝" w:hAnsi="ＭＳ 明朝" w:hint="eastAsia"/>
                <w:spacing w:val="0"/>
              </w:rPr>
              <w:t>※</w:t>
            </w:r>
          </w:p>
          <w:p w14:paraId="4DA85896" w14:textId="77777777" w:rsidR="00BC526C" w:rsidRPr="0050598F" w:rsidRDefault="00BC526C" w:rsidP="00857E3A">
            <w:pPr>
              <w:pStyle w:val="a5"/>
              <w:jc w:val="left"/>
              <w:rPr>
                <w:rFonts w:ascii="ＭＳ 明朝" w:hAnsi="ＭＳ 明朝"/>
                <w:spacing w:val="0"/>
              </w:rPr>
            </w:pPr>
          </w:p>
        </w:tc>
        <w:tc>
          <w:tcPr>
            <w:tcW w:w="3544" w:type="dxa"/>
            <w:tcBorders>
              <w:top w:val="single" w:sz="4" w:space="0" w:color="auto"/>
              <w:left w:val="single" w:sz="4" w:space="0" w:color="auto"/>
              <w:bottom w:val="single" w:sz="4" w:space="0" w:color="auto"/>
              <w:right w:val="single" w:sz="4" w:space="0" w:color="auto"/>
            </w:tcBorders>
          </w:tcPr>
          <w:p w14:paraId="4E5B631C" w14:textId="77777777" w:rsidR="00BC526C" w:rsidRPr="0050598F" w:rsidRDefault="00BC526C" w:rsidP="00857E3A">
            <w:pPr>
              <w:pStyle w:val="a5"/>
              <w:jc w:val="left"/>
              <w:rPr>
                <w:rFonts w:ascii="ＭＳ 明朝" w:hAnsi="ＭＳ 明朝"/>
                <w:spacing w:val="0"/>
              </w:rPr>
            </w:pPr>
          </w:p>
          <w:p w14:paraId="22F6033D" w14:textId="77777777" w:rsidR="00BC526C" w:rsidRPr="0050598F" w:rsidRDefault="00BC526C" w:rsidP="00857E3A">
            <w:pPr>
              <w:pStyle w:val="a5"/>
              <w:jc w:val="left"/>
              <w:rPr>
                <w:rFonts w:ascii="ＭＳ 明朝" w:hAnsi="ＭＳ 明朝"/>
                <w:spacing w:val="0"/>
              </w:rPr>
            </w:pPr>
          </w:p>
        </w:tc>
        <w:tc>
          <w:tcPr>
            <w:tcW w:w="2976" w:type="dxa"/>
            <w:tcBorders>
              <w:top w:val="single" w:sz="4" w:space="0" w:color="auto"/>
              <w:left w:val="single" w:sz="4" w:space="0" w:color="auto"/>
              <w:bottom w:val="single" w:sz="4" w:space="0" w:color="auto"/>
              <w:right w:val="single" w:sz="4" w:space="0" w:color="auto"/>
            </w:tcBorders>
          </w:tcPr>
          <w:p w14:paraId="52E6FB5F" w14:textId="77777777" w:rsidR="00BC526C" w:rsidRPr="0050598F" w:rsidRDefault="00BC526C" w:rsidP="00857E3A">
            <w:pPr>
              <w:pStyle w:val="a5"/>
              <w:jc w:val="left"/>
              <w:rPr>
                <w:rFonts w:ascii="ＭＳ 明朝" w:hAnsi="ＭＳ 明朝"/>
                <w:spacing w:val="0"/>
              </w:rPr>
            </w:pPr>
            <w:r w:rsidRPr="000F5647">
              <w:rPr>
                <w:rFonts w:ascii="ＭＳ 明朝" w:hAnsi="ＭＳ 明朝" w:hint="eastAsia"/>
                <w:spacing w:val="0"/>
              </w:rPr>
              <w:t>研究の指導・実施・検証</w:t>
            </w:r>
          </w:p>
        </w:tc>
      </w:tr>
      <w:tr w:rsidR="00BC526C" w:rsidRPr="0050598F" w14:paraId="3F2C5CDB" w14:textId="77777777" w:rsidTr="00857E3A">
        <w:trPr>
          <w:trHeight w:hRule="exact" w:val="700"/>
        </w:trPr>
        <w:tc>
          <w:tcPr>
            <w:tcW w:w="791" w:type="dxa"/>
            <w:vMerge/>
            <w:tcBorders>
              <w:left w:val="single" w:sz="4" w:space="0" w:color="auto"/>
              <w:bottom w:val="single" w:sz="4" w:space="0" w:color="auto"/>
              <w:right w:val="single" w:sz="4" w:space="0" w:color="auto"/>
            </w:tcBorders>
          </w:tcPr>
          <w:p w14:paraId="60B39344" w14:textId="77777777" w:rsidR="00BC526C" w:rsidRPr="0050598F" w:rsidRDefault="00BC526C" w:rsidP="00857E3A">
            <w:pPr>
              <w:pStyle w:val="a5"/>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64257F41" w14:textId="77777777" w:rsidR="00BC526C" w:rsidRPr="0050598F" w:rsidRDefault="00BC526C" w:rsidP="00857E3A">
            <w:pPr>
              <w:pStyle w:val="a5"/>
              <w:jc w:val="left"/>
              <w:rPr>
                <w:rFonts w:ascii="ＭＳ 明朝" w:hAnsi="ＭＳ 明朝"/>
                <w:spacing w:val="0"/>
              </w:rPr>
            </w:pPr>
          </w:p>
        </w:tc>
        <w:tc>
          <w:tcPr>
            <w:tcW w:w="3544" w:type="dxa"/>
            <w:tcBorders>
              <w:top w:val="single" w:sz="4" w:space="0" w:color="auto"/>
              <w:left w:val="single" w:sz="4" w:space="0" w:color="auto"/>
              <w:bottom w:val="single" w:sz="4" w:space="0" w:color="auto"/>
              <w:right w:val="single" w:sz="4" w:space="0" w:color="auto"/>
            </w:tcBorders>
          </w:tcPr>
          <w:p w14:paraId="0D8FD282" w14:textId="77777777" w:rsidR="00BC526C" w:rsidRPr="0050598F" w:rsidRDefault="00BC526C" w:rsidP="00857E3A">
            <w:pPr>
              <w:pStyle w:val="a5"/>
              <w:jc w:val="left"/>
              <w:rPr>
                <w:rFonts w:ascii="ＭＳ 明朝" w:hAnsi="ＭＳ 明朝"/>
                <w:spacing w:val="0"/>
              </w:rPr>
            </w:pPr>
          </w:p>
        </w:tc>
        <w:tc>
          <w:tcPr>
            <w:tcW w:w="2976" w:type="dxa"/>
            <w:tcBorders>
              <w:top w:val="single" w:sz="4" w:space="0" w:color="auto"/>
              <w:left w:val="single" w:sz="4" w:space="0" w:color="auto"/>
              <w:bottom w:val="single" w:sz="4" w:space="0" w:color="auto"/>
              <w:right w:val="single" w:sz="4" w:space="0" w:color="auto"/>
            </w:tcBorders>
          </w:tcPr>
          <w:p w14:paraId="618B7C4C" w14:textId="77777777" w:rsidR="00BC526C" w:rsidRPr="0050598F" w:rsidRDefault="00BC526C" w:rsidP="00857E3A">
            <w:pPr>
              <w:pStyle w:val="a5"/>
              <w:jc w:val="left"/>
              <w:rPr>
                <w:rFonts w:ascii="ＭＳ 明朝" w:hAnsi="ＭＳ 明朝"/>
                <w:spacing w:val="0"/>
              </w:rPr>
            </w:pPr>
          </w:p>
        </w:tc>
      </w:tr>
      <w:tr w:rsidR="00BC526C" w:rsidRPr="0050598F" w14:paraId="3DEC1963" w14:textId="77777777" w:rsidTr="00097FD1">
        <w:trPr>
          <w:trHeight w:hRule="exact" w:val="701"/>
        </w:trPr>
        <w:tc>
          <w:tcPr>
            <w:tcW w:w="791" w:type="dxa"/>
            <w:vMerge w:val="restart"/>
            <w:tcBorders>
              <w:top w:val="single" w:sz="4" w:space="0" w:color="auto"/>
              <w:left w:val="single" w:sz="4" w:space="0" w:color="auto"/>
              <w:right w:val="single" w:sz="4" w:space="0" w:color="auto"/>
            </w:tcBorders>
          </w:tcPr>
          <w:p w14:paraId="23F310F5"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乙</w:t>
            </w:r>
          </w:p>
        </w:tc>
        <w:tc>
          <w:tcPr>
            <w:tcW w:w="2268" w:type="dxa"/>
            <w:tcBorders>
              <w:top w:val="single" w:sz="4" w:space="0" w:color="auto"/>
              <w:left w:val="single" w:sz="4" w:space="0" w:color="auto"/>
              <w:bottom w:val="single" w:sz="4" w:space="0" w:color="auto"/>
              <w:right w:val="single" w:sz="4" w:space="0" w:color="auto"/>
            </w:tcBorders>
          </w:tcPr>
          <w:p w14:paraId="3EDE40D9" w14:textId="77777777" w:rsidR="00BC526C" w:rsidRPr="0050598F" w:rsidRDefault="00BC526C" w:rsidP="00857E3A">
            <w:pPr>
              <w:pStyle w:val="a5"/>
              <w:ind w:left="1" w:hanging="1"/>
              <w:jc w:val="left"/>
              <w:rPr>
                <w:rFonts w:ascii="ＭＳ 明朝" w:hAnsi="ＭＳ 明朝"/>
                <w:spacing w:val="0"/>
              </w:rPr>
            </w:pPr>
          </w:p>
        </w:tc>
        <w:tc>
          <w:tcPr>
            <w:tcW w:w="3544" w:type="dxa"/>
            <w:tcBorders>
              <w:top w:val="single" w:sz="4" w:space="0" w:color="auto"/>
              <w:left w:val="single" w:sz="4" w:space="0" w:color="auto"/>
              <w:bottom w:val="single" w:sz="4" w:space="0" w:color="auto"/>
              <w:right w:val="single" w:sz="4" w:space="0" w:color="auto"/>
            </w:tcBorders>
          </w:tcPr>
          <w:p w14:paraId="6F6AA75C" w14:textId="77777777" w:rsidR="00BC526C" w:rsidRPr="0050598F" w:rsidRDefault="00BC526C" w:rsidP="00857E3A">
            <w:pPr>
              <w:pStyle w:val="a5"/>
              <w:jc w:val="left"/>
              <w:rPr>
                <w:rFonts w:ascii="ＭＳ 明朝" w:hAnsi="ＭＳ 明朝"/>
                <w:spacing w:val="0"/>
              </w:rPr>
            </w:pPr>
          </w:p>
        </w:tc>
        <w:tc>
          <w:tcPr>
            <w:tcW w:w="2976" w:type="dxa"/>
            <w:tcBorders>
              <w:top w:val="single" w:sz="4" w:space="0" w:color="auto"/>
              <w:left w:val="single" w:sz="4" w:space="0" w:color="auto"/>
              <w:bottom w:val="single" w:sz="4" w:space="0" w:color="auto"/>
              <w:right w:val="single" w:sz="4" w:space="0" w:color="auto"/>
            </w:tcBorders>
          </w:tcPr>
          <w:p w14:paraId="69A36F27" w14:textId="77777777" w:rsidR="00BC526C" w:rsidRPr="0050598F" w:rsidRDefault="00BC526C" w:rsidP="00857E3A">
            <w:pPr>
              <w:pStyle w:val="a5"/>
              <w:jc w:val="left"/>
              <w:rPr>
                <w:rFonts w:ascii="ＭＳ 明朝" w:hAnsi="ＭＳ 明朝"/>
                <w:spacing w:val="0"/>
              </w:rPr>
            </w:pPr>
            <w:r w:rsidRPr="000F5647">
              <w:rPr>
                <w:rFonts w:ascii="ＭＳ 明朝" w:hAnsi="ＭＳ 明朝" w:hint="eastAsia"/>
                <w:spacing w:val="0"/>
              </w:rPr>
              <w:t>研究の実施・検証</w:t>
            </w:r>
          </w:p>
        </w:tc>
      </w:tr>
      <w:tr w:rsidR="00BC526C" w:rsidRPr="0050598F" w14:paraId="5A8D2668" w14:textId="77777777" w:rsidTr="00097FD1">
        <w:trPr>
          <w:trHeight w:hRule="exact" w:val="711"/>
        </w:trPr>
        <w:tc>
          <w:tcPr>
            <w:tcW w:w="791" w:type="dxa"/>
            <w:vMerge/>
            <w:tcBorders>
              <w:left w:val="single" w:sz="4" w:space="0" w:color="auto"/>
              <w:bottom w:val="single" w:sz="4" w:space="0" w:color="auto"/>
              <w:right w:val="single" w:sz="4" w:space="0" w:color="auto"/>
            </w:tcBorders>
          </w:tcPr>
          <w:p w14:paraId="2596CC39" w14:textId="77777777" w:rsidR="00BC526C" w:rsidRPr="0050598F" w:rsidRDefault="00BC526C" w:rsidP="00857E3A">
            <w:pPr>
              <w:pStyle w:val="a5"/>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252577B5" w14:textId="77777777" w:rsidR="00BC526C" w:rsidRPr="0050598F" w:rsidRDefault="00BC526C" w:rsidP="00857E3A">
            <w:pPr>
              <w:pStyle w:val="a5"/>
              <w:ind w:left="1" w:hanging="1"/>
              <w:jc w:val="left"/>
              <w:rPr>
                <w:rFonts w:ascii="ＭＳ 明朝" w:hAnsi="ＭＳ 明朝"/>
                <w:spacing w:val="0"/>
              </w:rPr>
            </w:pPr>
          </w:p>
        </w:tc>
        <w:tc>
          <w:tcPr>
            <w:tcW w:w="3544" w:type="dxa"/>
            <w:tcBorders>
              <w:top w:val="single" w:sz="4" w:space="0" w:color="auto"/>
              <w:left w:val="single" w:sz="4" w:space="0" w:color="auto"/>
              <w:bottom w:val="single" w:sz="4" w:space="0" w:color="auto"/>
              <w:right w:val="single" w:sz="4" w:space="0" w:color="auto"/>
            </w:tcBorders>
          </w:tcPr>
          <w:p w14:paraId="296E1BCB" w14:textId="77777777" w:rsidR="00BC526C" w:rsidRPr="0050598F" w:rsidRDefault="00BC526C" w:rsidP="00857E3A">
            <w:pPr>
              <w:pStyle w:val="a5"/>
              <w:jc w:val="left"/>
              <w:rPr>
                <w:rFonts w:ascii="ＭＳ 明朝" w:hAnsi="ＭＳ 明朝"/>
                <w:spacing w:val="0"/>
              </w:rPr>
            </w:pPr>
          </w:p>
        </w:tc>
        <w:tc>
          <w:tcPr>
            <w:tcW w:w="2976" w:type="dxa"/>
            <w:tcBorders>
              <w:top w:val="single" w:sz="4" w:space="0" w:color="auto"/>
              <w:left w:val="single" w:sz="4" w:space="0" w:color="auto"/>
              <w:bottom w:val="single" w:sz="4" w:space="0" w:color="auto"/>
              <w:right w:val="single" w:sz="4" w:space="0" w:color="auto"/>
            </w:tcBorders>
          </w:tcPr>
          <w:p w14:paraId="002D07B4" w14:textId="77777777" w:rsidR="00BC526C" w:rsidRPr="0050598F" w:rsidRDefault="00BC526C" w:rsidP="00857E3A">
            <w:pPr>
              <w:pStyle w:val="a5"/>
              <w:jc w:val="left"/>
              <w:rPr>
                <w:rFonts w:ascii="ＭＳ 明朝" w:hAnsi="ＭＳ 明朝"/>
                <w:spacing w:val="0"/>
              </w:rPr>
            </w:pPr>
          </w:p>
        </w:tc>
      </w:tr>
    </w:tbl>
    <w:p w14:paraId="74074F74" w14:textId="77777777" w:rsidR="00BC526C" w:rsidRPr="0050598F" w:rsidRDefault="00BC526C" w:rsidP="00BC526C">
      <w:pPr>
        <w:pStyle w:val="a5"/>
        <w:ind w:left="476" w:hangingChars="200" w:hanging="476"/>
        <w:rPr>
          <w:rFonts w:ascii="ＭＳ 明朝" w:hAnsi="ＭＳ 明朝"/>
          <w:spacing w:val="0"/>
        </w:rPr>
      </w:pPr>
      <w:r w:rsidRPr="0050598F">
        <w:rPr>
          <w:rFonts w:ascii="ＭＳ 明朝" w:hAnsi="ＭＳ 明朝" w:hint="eastAsia"/>
        </w:rPr>
        <w:t>（注）研究代表者には氏名に※印を付すこと。また、民間等共同研究員には氏名に◎を付すこと。</w:t>
      </w:r>
    </w:p>
    <w:p w14:paraId="577FFE0A" w14:textId="77777777" w:rsidR="00BC526C" w:rsidRPr="0050598F" w:rsidRDefault="00BC526C" w:rsidP="00BC526C">
      <w:pPr>
        <w:pStyle w:val="a5"/>
        <w:rPr>
          <w:rFonts w:ascii="ＭＳ 明朝" w:hAnsi="ＭＳ 明朝"/>
          <w:spacing w:val="0"/>
        </w:rPr>
      </w:pPr>
    </w:p>
    <w:p w14:paraId="6441AADC" w14:textId="77777777" w:rsidR="00BC526C" w:rsidRPr="00FC720D" w:rsidRDefault="00BC526C" w:rsidP="00BC526C">
      <w:pPr>
        <w:pStyle w:val="a5"/>
        <w:rPr>
          <w:rFonts w:ascii="ＭＳ 明朝" w:hAnsi="ＭＳ 明朝"/>
          <w:spacing w:val="0"/>
        </w:rPr>
      </w:pPr>
      <w:r w:rsidRPr="004D0F41">
        <w:rPr>
          <w:rFonts w:ascii="ＭＳ 明朝" w:hAnsi="ＭＳ 明朝" w:hint="eastAsia"/>
          <w:spacing w:val="0"/>
        </w:rPr>
        <w:t>別表</w:t>
      </w:r>
      <w:r w:rsidR="00045F58">
        <w:rPr>
          <w:rFonts w:ascii="ＭＳ 明朝" w:hAnsi="ＭＳ 明朝" w:hint="eastAsia"/>
          <w:spacing w:val="0"/>
        </w:rPr>
        <w:t>第</w:t>
      </w:r>
      <w:r w:rsidRPr="004D0F41">
        <w:rPr>
          <w:rFonts w:ascii="ＭＳ 明朝" w:hAnsi="ＭＳ 明朝" w:hint="eastAsia"/>
          <w:spacing w:val="0"/>
        </w:rPr>
        <w:t>2-1（第</w:t>
      </w:r>
      <w:r>
        <w:rPr>
          <w:rFonts w:ascii="ＭＳ 明朝" w:hAnsi="ＭＳ 明朝" w:hint="eastAsia"/>
          <w:spacing w:val="0"/>
        </w:rPr>
        <w:t>8</w:t>
      </w:r>
      <w:r w:rsidRPr="0050248A">
        <w:rPr>
          <w:rFonts w:ascii="ＭＳ 明朝" w:hAnsi="ＭＳ 明朝" w:hint="eastAsia"/>
          <w:spacing w:val="0"/>
        </w:rPr>
        <w:t>条、第</w:t>
      </w:r>
      <w:r>
        <w:rPr>
          <w:rFonts w:ascii="ＭＳ 明朝" w:hAnsi="ＭＳ 明朝" w:hint="eastAsia"/>
          <w:spacing w:val="0"/>
        </w:rPr>
        <w:t>9</w:t>
      </w:r>
      <w:r w:rsidRPr="00FC720D">
        <w:rPr>
          <w:rFonts w:ascii="ＭＳ 明朝" w:hAnsi="ＭＳ 明朝" w:hint="eastAsia"/>
          <w:spacing w:val="0"/>
        </w:rPr>
        <w:t>条、第</w:t>
      </w:r>
      <w:r>
        <w:rPr>
          <w:rFonts w:ascii="ＭＳ 明朝" w:hAnsi="ＭＳ 明朝" w:hint="eastAsia"/>
          <w:spacing w:val="0"/>
        </w:rPr>
        <w:t>11</w:t>
      </w:r>
      <w:r w:rsidRPr="00FC720D">
        <w:rPr>
          <w:rFonts w:ascii="ＭＳ 明朝" w:hAnsi="ＭＳ 明朝" w:hint="eastAsia"/>
          <w:spacing w:val="0"/>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567"/>
        <w:gridCol w:w="3654"/>
      </w:tblGrid>
      <w:tr w:rsidR="00BC526C" w:rsidRPr="008E2932" w14:paraId="54310F92"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4644A2F9" w14:textId="77777777" w:rsidR="00BC526C" w:rsidRPr="008E2932" w:rsidRDefault="00BC526C" w:rsidP="00857E3A">
            <w:pPr>
              <w:pStyle w:val="a5"/>
              <w:jc w:val="center"/>
              <w:rPr>
                <w:rFonts w:ascii="ＭＳ 明朝" w:hAnsi="ＭＳ 明朝"/>
                <w:spacing w:val="0"/>
              </w:rPr>
            </w:pPr>
            <w:r w:rsidRPr="008E2932">
              <w:rPr>
                <w:rFonts w:ascii="ＭＳ 明朝" w:hAnsi="ＭＳ 明朝" w:hint="eastAsia"/>
                <w:spacing w:val="0"/>
              </w:rPr>
              <w:t>区　分</w:t>
            </w:r>
          </w:p>
        </w:tc>
        <w:tc>
          <w:tcPr>
            <w:tcW w:w="4567" w:type="dxa"/>
            <w:tcBorders>
              <w:top w:val="single" w:sz="4" w:space="0" w:color="auto"/>
              <w:left w:val="single" w:sz="4" w:space="0" w:color="auto"/>
              <w:bottom w:val="single" w:sz="4" w:space="0" w:color="auto"/>
              <w:right w:val="single" w:sz="4" w:space="0" w:color="auto"/>
            </w:tcBorders>
          </w:tcPr>
          <w:p w14:paraId="522CF742" w14:textId="77777777" w:rsidR="00BC526C" w:rsidRPr="008E2932" w:rsidRDefault="00BC526C" w:rsidP="00857E3A">
            <w:pPr>
              <w:pStyle w:val="a5"/>
              <w:jc w:val="center"/>
              <w:rPr>
                <w:rFonts w:ascii="ＭＳ 明朝" w:hAnsi="ＭＳ 明朝"/>
                <w:spacing w:val="0"/>
              </w:rPr>
            </w:pPr>
            <w:r w:rsidRPr="008E2932">
              <w:rPr>
                <w:rFonts w:ascii="ＭＳ 明朝" w:hAnsi="ＭＳ 明朝" w:hint="eastAsia"/>
                <w:spacing w:val="0"/>
              </w:rPr>
              <w:t>納　入　時　期</w:t>
            </w:r>
          </w:p>
        </w:tc>
        <w:tc>
          <w:tcPr>
            <w:tcW w:w="3654" w:type="dxa"/>
            <w:tcBorders>
              <w:top w:val="single" w:sz="4" w:space="0" w:color="auto"/>
              <w:left w:val="single" w:sz="4" w:space="0" w:color="auto"/>
              <w:bottom w:val="single" w:sz="4" w:space="0" w:color="auto"/>
              <w:right w:val="single" w:sz="4" w:space="0" w:color="auto"/>
            </w:tcBorders>
          </w:tcPr>
          <w:p w14:paraId="22167FC9" w14:textId="77777777" w:rsidR="00BC526C" w:rsidRPr="008E2932" w:rsidRDefault="00BC526C" w:rsidP="00857E3A">
            <w:pPr>
              <w:pStyle w:val="a5"/>
              <w:jc w:val="center"/>
              <w:rPr>
                <w:rFonts w:ascii="ＭＳ 明朝" w:hAnsi="ＭＳ 明朝"/>
                <w:spacing w:val="0"/>
              </w:rPr>
            </w:pPr>
            <w:r w:rsidRPr="008E2932">
              <w:rPr>
                <w:rFonts w:ascii="ＭＳ 明朝" w:hAnsi="ＭＳ 明朝" w:hint="eastAsia"/>
                <w:spacing w:val="0"/>
              </w:rPr>
              <w:t>納　入　額</w:t>
            </w:r>
          </w:p>
        </w:tc>
      </w:tr>
      <w:tr w:rsidR="00BC526C" w:rsidRPr="008E2932" w14:paraId="691A78A9"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792F2DCD" w14:textId="77777777" w:rsidR="00BC526C" w:rsidRPr="008E2932" w:rsidRDefault="00BC526C" w:rsidP="00857E3A">
            <w:pPr>
              <w:pStyle w:val="a5"/>
              <w:jc w:val="center"/>
              <w:rPr>
                <w:rFonts w:ascii="ＭＳ 明朝" w:hAnsi="ＭＳ 明朝"/>
                <w:spacing w:val="0"/>
              </w:rPr>
            </w:pPr>
            <w:r w:rsidRPr="008E2932">
              <w:rPr>
                <w:rFonts w:ascii="ＭＳ 明朝" w:hAnsi="ＭＳ 明朝" w:hint="eastAsia"/>
                <w:spacing w:val="0"/>
              </w:rPr>
              <w:t>第１回</w:t>
            </w:r>
          </w:p>
        </w:tc>
        <w:tc>
          <w:tcPr>
            <w:tcW w:w="4567" w:type="dxa"/>
            <w:tcBorders>
              <w:top w:val="single" w:sz="4" w:space="0" w:color="auto"/>
              <w:left w:val="single" w:sz="4" w:space="0" w:color="auto"/>
              <w:bottom w:val="single" w:sz="4" w:space="0" w:color="auto"/>
              <w:right w:val="single" w:sz="4" w:space="0" w:color="auto"/>
            </w:tcBorders>
          </w:tcPr>
          <w:p w14:paraId="21FD028B" w14:textId="77777777" w:rsidR="00BC526C" w:rsidRPr="008E2932" w:rsidRDefault="00BC526C" w:rsidP="00857E3A">
            <w:pPr>
              <w:pStyle w:val="a5"/>
              <w:jc w:val="center"/>
              <w:rPr>
                <w:rFonts w:ascii="ＭＳ 明朝" w:hAnsi="ＭＳ 明朝"/>
                <w:spacing w:val="0"/>
              </w:rPr>
            </w:pPr>
            <w:r w:rsidRPr="008E2932">
              <w:rPr>
                <w:rFonts w:ascii="ＭＳ 明朝" w:hAnsi="ＭＳ 明朝" w:hint="eastAsia"/>
                <w:spacing w:val="0"/>
              </w:rPr>
              <w:t>契約締結後の所定の期日まで</w:t>
            </w:r>
          </w:p>
        </w:tc>
        <w:tc>
          <w:tcPr>
            <w:tcW w:w="3654" w:type="dxa"/>
            <w:tcBorders>
              <w:top w:val="single" w:sz="4" w:space="0" w:color="auto"/>
              <w:left w:val="single" w:sz="4" w:space="0" w:color="auto"/>
              <w:bottom w:val="single" w:sz="4" w:space="0" w:color="auto"/>
              <w:right w:val="single" w:sz="4" w:space="0" w:color="auto"/>
            </w:tcBorders>
          </w:tcPr>
          <w:p w14:paraId="025745B9" w14:textId="77777777" w:rsidR="00BC526C" w:rsidRPr="008E2932" w:rsidRDefault="00BC526C" w:rsidP="00857E3A">
            <w:pPr>
              <w:pStyle w:val="a5"/>
              <w:rPr>
                <w:rFonts w:ascii="ＭＳ 明朝" w:hAnsi="ＭＳ 明朝"/>
                <w:spacing w:val="0"/>
              </w:rPr>
            </w:pPr>
            <w:r w:rsidRPr="008E2932">
              <w:rPr>
                <w:rFonts w:ascii="ＭＳ 明朝" w:hAnsi="ＭＳ 明朝" w:hint="eastAsia"/>
                <w:spacing w:val="0"/>
              </w:rPr>
              <w:t xml:space="preserve">　　　　　　　　　　　円</w:t>
            </w:r>
          </w:p>
        </w:tc>
      </w:tr>
      <w:tr w:rsidR="00BC526C" w:rsidRPr="008E2932" w14:paraId="0F3EF248"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3793DCEA" w14:textId="77777777" w:rsidR="00BC526C" w:rsidRPr="008E2932" w:rsidRDefault="00BC526C" w:rsidP="00857E3A">
            <w:pPr>
              <w:pStyle w:val="a5"/>
              <w:ind w:left="-81" w:firstLineChars="50" w:firstLine="110"/>
              <w:jc w:val="center"/>
              <w:rPr>
                <w:rFonts w:ascii="ＭＳ 明朝" w:hAnsi="ＭＳ 明朝"/>
                <w:spacing w:val="0"/>
              </w:rPr>
            </w:pPr>
            <w:r w:rsidRPr="008E2932">
              <w:rPr>
                <w:rFonts w:ascii="ＭＳ 明朝" w:hAnsi="ＭＳ 明朝" w:hint="eastAsia"/>
                <w:spacing w:val="0"/>
              </w:rPr>
              <w:t>第２回</w:t>
            </w:r>
          </w:p>
        </w:tc>
        <w:tc>
          <w:tcPr>
            <w:tcW w:w="4567" w:type="dxa"/>
            <w:tcBorders>
              <w:top w:val="single" w:sz="4" w:space="0" w:color="auto"/>
              <w:left w:val="single" w:sz="4" w:space="0" w:color="auto"/>
              <w:bottom w:val="single" w:sz="4" w:space="0" w:color="auto"/>
              <w:right w:val="single" w:sz="4" w:space="0" w:color="auto"/>
            </w:tcBorders>
          </w:tcPr>
          <w:p w14:paraId="3E8ECE9B"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 xml:space="preserve">　　年　　月　　日</w:t>
            </w:r>
          </w:p>
        </w:tc>
        <w:tc>
          <w:tcPr>
            <w:tcW w:w="3654" w:type="dxa"/>
            <w:tcBorders>
              <w:top w:val="single" w:sz="4" w:space="0" w:color="auto"/>
              <w:left w:val="single" w:sz="4" w:space="0" w:color="auto"/>
              <w:bottom w:val="single" w:sz="4" w:space="0" w:color="auto"/>
              <w:right w:val="single" w:sz="4" w:space="0" w:color="auto"/>
            </w:tcBorders>
          </w:tcPr>
          <w:p w14:paraId="0798E2BC" w14:textId="77777777" w:rsidR="00BC526C" w:rsidRPr="008E2932" w:rsidRDefault="00BC526C"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円</w:t>
            </w:r>
          </w:p>
        </w:tc>
      </w:tr>
      <w:tr w:rsidR="00BC526C" w:rsidRPr="008E2932" w14:paraId="7E2BA264"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7CE17F88"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第３回</w:t>
            </w:r>
          </w:p>
        </w:tc>
        <w:tc>
          <w:tcPr>
            <w:tcW w:w="4567" w:type="dxa"/>
            <w:tcBorders>
              <w:top w:val="single" w:sz="4" w:space="0" w:color="auto"/>
              <w:left w:val="single" w:sz="4" w:space="0" w:color="auto"/>
              <w:bottom w:val="single" w:sz="4" w:space="0" w:color="auto"/>
              <w:right w:val="single" w:sz="4" w:space="0" w:color="auto"/>
            </w:tcBorders>
          </w:tcPr>
          <w:p w14:paraId="71E67A44"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 xml:space="preserve">　　年　　月　　日</w:t>
            </w:r>
          </w:p>
        </w:tc>
        <w:tc>
          <w:tcPr>
            <w:tcW w:w="3654" w:type="dxa"/>
            <w:tcBorders>
              <w:top w:val="single" w:sz="4" w:space="0" w:color="auto"/>
              <w:left w:val="single" w:sz="4" w:space="0" w:color="auto"/>
              <w:bottom w:val="single" w:sz="4" w:space="0" w:color="auto"/>
              <w:right w:val="single" w:sz="4" w:space="0" w:color="auto"/>
            </w:tcBorders>
          </w:tcPr>
          <w:p w14:paraId="31ED7844" w14:textId="77777777" w:rsidR="00BC526C" w:rsidRPr="008E2932" w:rsidRDefault="00BC526C"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円</w:t>
            </w:r>
          </w:p>
        </w:tc>
      </w:tr>
      <w:tr w:rsidR="00BC526C" w:rsidRPr="008E2932" w14:paraId="41FB2050"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6B01C06D"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第４回</w:t>
            </w:r>
          </w:p>
        </w:tc>
        <w:tc>
          <w:tcPr>
            <w:tcW w:w="4567" w:type="dxa"/>
            <w:tcBorders>
              <w:top w:val="single" w:sz="4" w:space="0" w:color="auto"/>
              <w:left w:val="single" w:sz="4" w:space="0" w:color="auto"/>
              <w:bottom w:val="single" w:sz="4" w:space="0" w:color="auto"/>
              <w:right w:val="single" w:sz="4" w:space="0" w:color="auto"/>
            </w:tcBorders>
          </w:tcPr>
          <w:p w14:paraId="3D3FF73B"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 xml:space="preserve">　　年　　月　　日</w:t>
            </w:r>
          </w:p>
        </w:tc>
        <w:tc>
          <w:tcPr>
            <w:tcW w:w="3654" w:type="dxa"/>
            <w:tcBorders>
              <w:top w:val="single" w:sz="4" w:space="0" w:color="auto"/>
              <w:left w:val="single" w:sz="4" w:space="0" w:color="auto"/>
              <w:bottom w:val="single" w:sz="4" w:space="0" w:color="auto"/>
              <w:right w:val="single" w:sz="4" w:space="0" w:color="auto"/>
            </w:tcBorders>
          </w:tcPr>
          <w:p w14:paraId="59FC5FFC" w14:textId="77777777" w:rsidR="00BC526C" w:rsidRPr="008E2932" w:rsidRDefault="00BC526C"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円</w:t>
            </w:r>
          </w:p>
        </w:tc>
      </w:tr>
      <w:tr w:rsidR="00BC526C" w:rsidRPr="008E2932" w14:paraId="07A0BD28"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5A1367C4"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第５回</w:t>
            </w:r>
          </w:p>
        </w:tc>
        <w:tc>
          <w:tcPr>
            <w:tcW w:w="4567" w:type="dxa"/>
            <w:tcBorders>
              <w:top w:val="single" w:sz="4" w:space="0" w:color="auto"/>
              <w:left w:val="single" w:sz="4" w:space="0" w:color="auto"/>
              <w:bottom w:val="single" w:sz="4" w:space="0" w:color="auto"/>
              <w:right w:val="single" w:sz="4" w:space="0" w:color="auto"/>
            </w:tcBorders>
          </w:tcPr>
          <w:p w14:paraId="3580A7B7" w14:textId="77777777" w:rsidR="00BC526C" w:rsidRPr="008E2932" w:rsidRDefault="00BC526C" w:rsidP="00857E3A">
            <w:pPr>
              <w:pStyle w:val="a5"/>
              <w:ind w:left="-81"/>
              <w:jc w:val="center"/>
              <w:rPr>
                <w:rFonts w:ascii="ＭＳ 明朝" w:hAnsi="ＭＳ 明朝"/>
                <w:spacing w:val="0"/>
              </w:rPr>
            </w:pPr>
            <w:r w:rsidRPr="008E2932">
              <w:rPr>
                <w:rFonts w:ascii="ＭＳ 明朝" w:hAnsi="ＭＳ 明朝" w:hint="eastAsia"/>
                <w:spacing w:val="0"/>
              </w:rPr>
              <w:t xml:space="preserve">　　年　　月　　日</w:t>
            </w:r>
          </w:p>
        </w:tc>
        <w:tc>
          <w:tcPr>
            <w:tcW w:w="3654" w:type="dxa"/>
            <w:tcBorders>
              <w:top w:val="single" w:sz="4" w:space="0" w:color="auto"/>
              <w:left w:val="single" w:sz="4" w:space="0" w:color="auto"/>
              <w:bottom w:val="single" w:sz="4" w:space="0" w:color="auto"/>
              <w:right w:val="single" w:sz="4" w:space="0" w:color="auto"/>
            </w:tcBorders>
          </w:tcPr>
          <w:p w14:paraId="23AEE555" w14:textId="77777777" w:rsidR="00BC526C" w:rsidRPr="008E2932" w:rsidRDefault="00BC526C"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円</w:t>
            </w:r>
          </w:p>
        </w:tc>
      </w:tr>
      <w:tr w:rsidR="00097FD1" w:rsidRPr="008E2932" w14:paraId="775BC4E3" w14:textId="77777777" w:rsidTr="00097FD1">
        <w:trPr>
          <w:trHeight w:val="425"/>
        </w:trPr>
        <w:tc>
          <w:tcPr>
            <w:tcW w:w="1418" w:type="dxa"/>
            <w:tcBorders>
              <w:top w:val="single" w:sz="4" w:space="0" w:color="auto"/>
              <w:left w:val="single" w:sz="4" w:space="0" w:color="auto"/>
              <w:bottom w:val="single" w:sz="4" w:space="0" w:color="auto"/>
              <w:right w:val="single" w:sz="4" w:space="0" w:color="auto"/>
            </w:tcBorders>
          </w:tcPr>
          <w:p w14:paraId="3C8561C0" w14:textId="77777777" w:rsidR="00097FD1" w:rsidRPr="008E2932" w:rsidRDefault="00097FD1" w:rsidP="001D49B7">
            <w:pPr>
              <w:pStyle w:val="a5"/>
              <w:ind w:left="-81"/>
              <w:jc w:val="center"/>
              <w:rPr>
                <w:rFonts w:ascii="ＭＳ 明朝" w:hAnsi="ＭＳ 明朝"/>
                <w:spacing w:val="0"/>
              </w:rPr>
            </w:pPr>
            <w:r>
              <w:rPr>
                <w:rFonts w:ascii="ＭＳ 明朝" w:hAnsi="ＭＳ 明朝" w:hint="eastAsia"/>
                <w:spacing w:val="0"/>
              </w:rPr>
              <w:t>第６</w:t>
            </w:r>
            <w:r w:rsidRPr="008E2932">
              <w:rPr>
                <w:rFonts w:ascii="ＭＳ 明朝" w:hAnsi="ＭＳ 明朝" w:hint="eastAsia"/>
                <w:spacing w:val="0"/>
              </w:rPr>
              <w:t>回</w:t>
            </w:r>
          </w:p>
        </w:tc>
        <w:tc>
          <w:tcPr>
            <w:tcW w:w="4567" w:type="dxa"/>
            <w:tcBorders>
              <w:top w:val="single" w:sz="4" w:space="0" w:color="auto"/>
              <w:left w:val="single" w:sz="4" w:space="0" w:color="auto"/>
              <w:bottom w:val="single" w:sz="4" w:space="0" w:color="auto"/>
              <w:right w:val="single" w:sz="4" w:space="0" w:color="auto"/>
            </w:tcBorders>
          </w:tcPr>
          <w:p w14:paraId="6403E1C2" w14:textId="77777777" w:rsidR="00097FD1" w:rsidRPr="008E2932" w:rsidRDefault="00097FD1" w:rsidP="001D49B7">
            <w:pPr>
              <w:pStyle w:val="a5"/>
              <w:ind w:left="-81"/>
              <w:jc w:val="center"/>
              <w:rPr>
                <w:rFonts w:ascii="ＭＳ 明朝" w:hAnsi="ＭＳ 明朝"/>
                <w:spacing w:val="0"/>
              </w:rPr>
            </w:pPr>
            <w:r w:rsidRPr="008E2932">
              <w:rPr>
                <w:rFonts w:ascii="ＭＳ 明朝" w:hAnsi="ＭＳ 明朝" w:hint="eastAsia"/>
                <w:spacing w:val="0"/>
              </w:rPr>
              <w:t xml:space="preserve">　　年　　月　　日</w:t>
            </w:r>
          </w:p>
        </w:tc>
        <w:tc>
          <w:tcPr>
            <w:tcW w:w="3654" w:type="dxa"/>
            <w:tcBorders>
              <w:top w:val="single" w:sz="4" w:space="0" w:color="auto"/>
              <w:left w:val="single" w:sz="4" w:space="0" w:color="auto"/>
              <w:bottom w:val="single" w:sz="4" w:space="0" w:color="auto"/>
              <w:right w:val="single" w:sz="4" w:space="0" w:color="auto"/>
            </w:tcBorders>
          </w:tcPr>
          <w:p w14:paraId="03F8B59C" w14:textId="77777777" w:rsidR="00097FD1" w:rsidRPr="008E2932" w:rsidRDefault="00097FD1" w:rsidP="001D49B7">
            <w:pPr>
              <w:pStyle w:val="a5"/>
              <w:ind w:left="-81" w:firstLineChars="50" w:firstLine="110"/>
              <w:rPr>
                <w:rFonts w:ascii="ＭＳ 明朝" w:hAnsi="ＭＳ 明朝"/>
                <w:spacing w:val="0"/>
              </w:rPr>
            </w:pPr>
            <w:r w:rsidRPr="008E2932">
              <w:rPr>
                <w:rFonts w:ascii="ＭＳ 明朝" w:hAnsi="ＭＳ 明朝" w:hint="eastAsia"/>
                <w:spacing w:val="0"/>
              </w:rPr>
              <w:t xml:space="preserve">　　　　　　　　　　　円</w:t>
            </w:r>
          </w:p>
        </w:tc>
      </w:tr>
    </w:tbl>
    <w:p w14:paraId="169D208B" w14:textId="77777777" w:rsidR="00BC526C" w:rsidRPr="008E2932" w:rsidRDefault="00BC526C" w:rsidP="00BC526C">
      <w:pPr>
        <w:pStyle w:val="a5"/>
        <w:rPr>
          <w:rFonts w:ascii="ＭＳ 明朝" w:hAnsi="ＭＳ 明朝"/>
          <w:spacing w:val="0"/>
        </w:rPr>
      </w:pPr>
    </w:p>
    <w:p w14:paraId="24F63383" w14:textId="77777777" w:rsidR="00BC526C" w:rsidRPr="008E2932" w:rsidRDefault="00BC526C" w:rsidP="00BC526C">
      <w:pPr>
        <w:pStyle w:val="a5"/>
        <w:rPr>
          <w:rFonts w:ascii="ＭＳ 明朝" w:hAnsi="ＭＳ 明朝"/>
          <w:spacing w:val="0"/>
        </w:rPr>
      </w:pPr>
      <w:r w:rsidRPr="008E2932">
        <w:rPr>
          <w:rFonts w:ascii="ＭＳ 明朝" w:hAnsi="ＭＳ 明朝" w:hint="eastAsia"/>
          <w:spacing w:val="0"/>
        </w:rPr>
        <w:t>別表</w:t>
      </w:r>
      <w:r w:rsidR="00045F58">
        <w:rPr>
          <w:rFonts w:ascii="ＭＳ 明朝" w:hAnsi="ＭＳ 明朝" w:hint="eastAsia"/>
          <w:spacing w:val="0"/>
        </w:rPr>
        <w:t>第</w:t>
      </w:r>
      <w:r w:rsidRPr="008E2932">
        <w:rPr>
          <w:rFonts w:ascii="ＭＳ 明朝" w:hAnsi="ＭＳ 明朝" w:hint="eastAsia"/>
          <w:spacing w:val="0"/>
        </w:rPr>
        <w:t>2-2（第</w:t>
      </w:r>
      <w:r w:rsidR="00384838">
        <w:rPr>
          <w:rFonts w:ascii="ＭＳ 明朝" w:hAnsi="ＭＳ 明朝" w:hint="eastAsia"/>
          <w:spacing w:val="0"/>
        </w:rPr>
        <w:t>8</w:t>
      </w:r>
      <w:r w:rsidRPr="008E2932">
        <w:rPr>
          <w:rFonts w:ascii="ＭＳ 明朝" w:hAnsi="ＭＳ 明朝" w:hint="eastAsia"/>
          <w:spacing w:val="0"/>
        </w:rPr>
        <w:t>条、第</w:t>
      </w:r>
      <w:r w:rsidR="00384838">
        <w:rPr>
          <w:rFonts w:ascii="ＭＳ 明朝" w:hAnsi="ＭＳ 明朝" w:hint="eastAsia"/>
          <w:spacing w:val="0"/>
        </w:rPr>
        <w:t>9</w:t>
      </w:r>
      <w:r w:rsidRPr="008E2932">
        <w:rPr>
          <w:rFonts w:ascii="ＭＳ 明朝" w:hAnsi="ＭＳ 明朝" w:hint="eastAsia"/>
          <w:spacing w:val="0"/>
        </w:rPr>
        <w:t>条、第11条関係）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2551"/>
        <w:gridCol w:w="2552"/>
      </w:tblGrid>
      <w:tr w:rsidR="000032D9" w:rsidRPr="008E2932" w14:paraId="4C5C1231" w14:textId="77777777" w:rsidTr="000032D9">
        <w:trPr>
          <w:trHeight w:val="413"/>
        </w:trPr>
        <w:tc>
          <w:tcPr>
            <w:tcW w:w="1985" w:type="dxa"/>
            <w:tcBorders>
              <w:top w:val="single" w:sz="4" w:space="0" w:color="auto"/>
              <w:left w:val="single" w:sz="4" w:space="0" w:color="auto"/>
              <w:bottom w:val="single" w:sz="4" w:space="0" w:color="auto"/>
              <w:right w:val="single" w:sz="4" w:space="0" w:color="auto"/>
            </w:tcBorders>
          </w:tcPr>
          <w:p w14:paraId="1422F937" w14:textId="77777777" w:rsidR="000032D9" w:rsidRPr="008E2932" w:rsidRDefault="000032D9" w:rsidP="00857E3A">
            <w:pPr>
              <w:pStyle w:val="a5"/>
              <w:jc w:val="center"/>
              <w:rPr>
                <w:rFonts w:ascii="ＭＳ 明朝" w:hAnsi="ＭＳ 明朝"/>
                <w:spacing w:val="0"/>
              </w:rPr>
            </w:pPr>
            <w:r w:rsidRPr="008E2932">
              <w:rPr>
                <w:rFonts w:ascii="ＭＳ 明朝" w:hAnsi="ＭＳ 明朝" w:hint="eastAsia"/>
                <w:spacing w:val="0"/>
              </w:rPr>
              <w:t>区　分</w:t>
            </w:r>
          </w:p>
        </w:tc>
        <w:tc>
          <w:tcPr>
            <w:tcW w:w="2410" w:type="dxa"/>
            <w:tcBorders>
              <w:top w:val="single" w:sz="4" w:space="0" w:color="auto"/>
              <w:left w:val="single" w:sz="4" w:space="0" w:color="auto"/>
              <w:bottom w:val="single" w:sz="4" w:space="0" w:color="auto"/>
              <w:right w:val="single" w:sz="4" w:space="0" w:color="auto"/>
            </w:tcBorders>
          </w:tcPr>
          <w:p w14:paraId="1CBF778B" w14:textId="77777777" w:rsidR="000032D9" w:rsidRPr="008E2932" w:rsidRDefault="000032D9" w:rsidP="00857E3A">
            <w:pPr>
              <w:pStyle w:val="a5"/>
              <w:jc w:val="center"/>
              <w:rPr>
                <w:rFonts w:ascii="ＭＳ 明朝" w:hAnsi="ＭＳ 明朝"/>
                <w:spacing w:val="0"/>
              </w:rPr>
            </w:pPr>
            <w:r w:rsidRPr="008E2932">
              <w:rPr>
                <w:rFonts w:ascii="ＭＳ 明朝" w:hAnsi="ＭＳ 明朝" w:hint="eastAsia"/>
                <w:spacing w:val="0"/>
              </w:rPr>
              <w:t>直接経費</w:t>
            </w:r>
          </w:p>
        </w:tc>
        <w:tc>
          <w:tcPr>
            <w:tcW w:w="2551" w:type="dxa"/>
            <w:tcBorders>
              <w:top w:val="single" w:sz="4" w:space="0" w:color="auto"/>
              <w:left w:val="single" w:sz="4" w:space="0" w:color="auto"/>
              <w:bottom w:val="single" w:sz="4" w:space="0" w:color="auto"/>
              <w:right w:val="single" w:sz="4" w:space="0" w:color="auto"/>
            </w:tcBorders>
          </w:tcPr>
          <w:p w14:paraId="7859CAB0" w14:textId="77777777" w:rsidR="000032D9" w:rsidRPr="008E2932" w:rsidRDefault="000032D9" w:rsidP="00857E3A">
            <w:pPr>
              <w:pStyle w:val="a5"/>
              <w:jc w:val="center"/>
              <w:rPr>
                <w:rFonts w:ascii="ＭＳ 明朝" w:hAnsi="ＭＳ 明朝"/>
                <w:spacing w:val="0"/>
              </w:rPr>
            </w:pPr>
            <w:r w:rsidRPr="008E2932">
              <w:rPr>
                <w:rFonts w:ascii="ＭＳ 明朝" w:hAnsi="ＭＳ 明朝" w:hint="eastAsia"/>
                <w:spacing w:val="0"/>
              </w:rPr>
              <w:t>間接経費</w:t>
            </w:r>
          </w:p>
        </w:tc>
        <w:tc>
          <w:tcPr>
            <w:tcW w:w="2552" w:type="dxa"/>
            <w:tcBorders>
              <w:top w:val="single" w:sz="4" w:space="0" w:color="auto"/>
              <w:left w:val="single" w:sz="4" w:space="0" w:color="auto"/>
              <w:bottom w:val="single" w:sz="4" w:space="0" w:color="auto"/>
              <w:right w:val="single" w:sz="4" w:space="0" w:color="auto"/>
            </w:tcBorders>
          </w:tcPr>
          <w:p w14:paraId="27C1AECF" w14:textId="77777777" w:rsidR="000032D9" w:rsidRPr="008E2932" w:rsidRDefault="000032D9" w:rsidP="00857E3A">
            <w:pPr>
              <w:pStyle w:val="a5"/>
              <w:jc w:val="center"/>
              <w:rPr>
                <w:rFonts w:ascii="ＭＳ 明朝" w:hAnsi="ＭＳ 明朝"/>
                <w:spacing w:val="0"/>
              </w:rPr>
            </w:pPr>
            <w:r w:rsidRPr="008E2932">
              <w:rPr>
                <w:rFonts w:ascii="ＭＳ 明朝" w:hAnsi="ＭＳ 明朝" w:hint="eastAsia"/>
                <w:spacing w:val="0"/>
              </w:rPr>
              <w:t>合計</w:t>
            </w:r>
          </w:p>
        </w:tc>
      </w:tr>
      <w:tr w:rsidR="000032D9" w:rsidRPr="008E2932" w14:paraId="54D83961" w14:textId="77777777" w:rsidTr="000032D9">
        <w:trPr>
          <w:trHeight w:val="3567"/>
        </w:trPr>
        <w:tc>
          <w:tcPr>
            <w:tcW w:w="1985" w:type="dxa"/>
            <w:tcBorders>
              <w:top w:val="single" w:sz="4" w:space="0" w:color="auto"/>
              <w:left w:val="single" w:sz="4" w:space="0" w:color="auto"/>
              <w:bottom w:val="single" w:sz="4" w:space="0" w:color="auto"/>
              <w:right w:val="single" w:sz="4" w:space="0" w:color="auto"/>
            </w:tcBorders>
          </w:tcPr>
          <w:p w14:paraId="0332B739" w14:textId="77777777" w:rsidR="000032D9" w:rsidRPr="008E2932" w:rsidRDefault="000032D9" w:rsidP="00857E3A">
            <w:pPr>
              <w:pStyle w:val="a5"/>
              <w:rPr>
                <w:rFonts w:ascii="ＭＳ 明朝" w:hAnsi="ＭＳ 明朝"/>
                <w:spacing w:val="0"/>
              </w:rPr>
            </w:pPr>
          </w:p>
          <w:p w14:paraId="4BABBBE1" w14:textId="77777777" w:rsidR="000032D9" w:rsidRPr="008E2932" w:rsidRDefault="000032D9" w:rsidP="00857E3A">
            <w:pPr>
              <w:pStyle w:val="a5"/>
              <w:rPr>
                <w:rFonts w:ascii="ＭＳ 明朝" w:hAnsi="ＭＳ 明朝"/>
                <w:spacing w:val="0"/>
              </w:rPr>
            </w:pPr>
            <w:r w:rsidRPr="008E2932">
              <w:rPr>
                <w:rFonts w:ascii="ＭＳ 明朝" w:hAnsi="ＭＳ 明朝" w:hint="eastAsia"/>
                <w:spacing w:val="0"/>
              </w:rPr>
              <w:t xml:space="preserve">　　</w:t>
            </w:r>
            <w:r w:rsidR="00151748">
              <w:rPr>
                <w:rFonts w:ascii="ＭＳ 明朝" w:hAnsi="ＭＳ 明朝" w:hint="eastAsia"/>
                <w:spacing w:val="0"/>
              </w:rPr>
              <w:t xml:space="preserve">　　</w:t>
            </w:r>
            <w:r w:rsidRPr="008E2932">
              <w:rPr>
                <w:rFonts w:ascii="ＭＳ 明朝" w:hAnsi="ＭＳ 明朝" w:hint="eastAsia"/>
                <w:spacing w:val="0"/>
              </w:rPr>
              <w:t>年度</w:t>
            </w:r>
          </w:p>
          <w:p w14:paraId="16538D18" w14:textId="77777777" w:rsidR="000032D9" w:rsidRPr="008E2932" w:rsidRDefault="000032D9" w:rsidP="00857E3A">
            <w:pPr>
              <w:pStyle w:val="a5"/>
              <w:jc w:val="center"/>
              <w:rPr>
                <w:rFonts w:ascii="ＭＳ 明朝" w:hAnsi="ＭＳ 明朝"/>
                <w:spacing w:val="0"/>
              </w:rPr>
            </w:pPr>
          </w:p>
          <w:p w14:paraId="1E58A0D8" w14:textId="77777777" w:rsidR="000032D9" w:rsidRPr="008E2932" w:rsidRDefault="000032D9" w:rsidP="00857E3A">
            <w:pPr>
              <w:pStyle w:val="a5"/>
              <w:rPr>
                <w:rFonts w:ascii="ＭＳ 明朝" w:hAnsi="ＭＳ 明朝"/>
                <w:spacing w:val="0"/>
              </w:rPr>
            </w:pPr>
            <w:r w:rsidRPr="008E2932">
              <w:rPr>
                <w:rFonts w:ascii="ＭＳ 明朝" w:hAnsi="ＭＳ 明朝" w:hint="eastAsia"/>
                <w:spacing w:val="0"/>
              </w:rPr>
              <w:t xml:space="preserve">　　</w:t>
            </w:r>
            <w:r w:rsidR="00151748">
              <w:rPr>
                <w:rFonts w:ascii="ＭＳ 明朝" w:hAnsi="ＭＳ 明朝" w:hint="eastAsia"/>
                <w:spacing w:val="0"/>
              </w:rPr>
              <w:t xml:space="preserve">　　</w:t>
            </w:r>
            <w:r w:rsidRPr="008E2932">
              <w:rPr>
                <w:rFonts w:ascii="ＭＳ 明朝" w:hAnsi="ＭＳ 明朝" w:hint="eastAsia"/>
                <w:spacing w:val="0"/>
              </w:rPr>
              <w:t>年度</w:t>
            </w:r>
          </w:p>
          <w:p w14:paraId="491F511D" w14:textId="77777777" w:rsidR="000032D9" w:rsidRPr="008E2932" w:rsidRDefault="000032D9" w:rsidP="00857E3A">
            <w:pPr>
              <w:pStyle w:val="a5"/>
              <w:jc w:val="center"/>
              <w:rPr>
                <w:rFonts w:ascii="ＭＳ 明朝" w:hAnsi="ＭＳ 明朝"/>
                <w:spacing w:val="0"/>
              </w:rPr>
            </w:pPr>
          </w:p>
          <w:p w14:paraId="5177ACC9" w14:textId="77777777" w:rsidR="000032D9" w:rsidRPr="008E2932" w:rsidRDefault="000032D9"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w:t>
            </w:r>
            <w:r w:rsidR="00151748">
              <w:rPr>
                <w:rFonts w:ascii="ＭＳ 明朝" w:hAnsi="ＭＳ 明朝" w:hint="eastAsia"/>
                <w:spacing w:val="0"/>
              </w:rPr>
              <w:t xml:space="preserve">　　</w:t>
            </w:r>
            <w:r w:rsidRPr="008E2932">
              <w:rPr>
                <w:rFonts w:ascii="ＭＳ 明朝" w:hAnsi="ＭＳ 明朝" w:hint="eastAsia"/>
                <w:spacing w:val="0"/>
              </w:rPr>
              <w:t>年度</w:t>
            </w:r>
          </w:p>
          <w:p w14:paraId="772C8065" w14:textId="77777777" w:rsidR="000032D9" w:rsidRPr="008E2932" w:rsidRDefault="000032D9" w:rsidP="00857E3A">
            <w:pPr>
              <w:pStyle w:val="a5"/>
              <w:ind w:left="-81"/>
              <w:jc w:val="center"/>
              <w:rPr>
                <w:rFonts w:ascii="ＭＳ 明朝" w:hAnsi="ＭＳ 明朝"/>
                <w:spacing w:val="0"/>
              </w:rPr>
            </w:pPr>
          </w:p>
          <w:p w14:paraId="014699AF" w14:textId="77777777" w:rsidR="000032D9" w:rsidRPr="008E2932" w:rsidRDefault="000032D9"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w:t>
            </w:r>
            <w:r w:rsidR="00151748">
              <w:rPr>
                <w:rFonts w:ascii="ＭＳ 明朝" w:hAnsi="ＭＳ 明朝" w:hint="eastAsia"/>
                <w:spacing w:val="0"/>
              </w:rPr>
              <w:t xml:space="preserve">　　</w:t>
            </w:r>
            <w:r w:rsidRPr="008E2932">
              <w:rPr>
                <w:rFonts w:ascii="ＭＳ 明朝" w:hAnsi="ＭＳ 明朝" w:hint="eastAsia"/>
                <w:spacing w:val="0"/>
              </w:rPr>
              <w:t>年度</w:t>
            </w:r>
          </w:p>
          <w:p w14:paraId="0C826CC6" w14:textId="77777777" w:rsidR="000032D9" w:rsidRPr="008E2932" w:rsidRDefault="000032D9" w:rsidP="00857E3A">
            <w:pPr>
              <w:pStyle w:val="a5"/>
              <w:ind w:left="-81"/>
              <w:jc w:val="center"/>
              <w:rPr>
                <w:rFonts w:ascii="ＭＳ 明朝" w:hAnsi="ＭＳ 明朝"/>
                <w:spacing w:val="0"/>
              </w:rPr>
            </w:pPr>
          </w:p>
          <w:p w14:paraId="0293A321" w14:textId="77777777" w:rsidR="000032D9" w:rsidRPr="008E2932" w:rsidRDefault="000032D9"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w:t>
            </w:r>
            <w:r w:rsidR="00151748">
              <w:rPr>
                <w:rFonts w:ascii="ＭＳ 明朝" w:hAnsi="ＭＳ 明朝" w:hint="eastAsia"/>
                <w:spacing w:val="0"/>
              </w:rPr>
              <w:t xml:space="preserve">　　</w:t>
            </w:r>
            <w:r w:rsidRPr="008E2932">
              <w:rPr>
                <w:rFonts w:ascii="ＭＳ 明朝" w:hAnsi="ＭＳ 明朝" w:hint="eastAsia"/>
                <w:spacing w:val="0"/>
              </w:rPr>
              <w:t>年度</w:t>
            </w:r>
          </w:p>
        </w:tc>
        <w:tc>
          <w:tcPr>
            <w:tcW w:w="2410" w:type="dxa"/>
            <w:tcBorders>
              <w:top w:val="single" w:sz="4" w:space="0" w:color="auto"/>
              <w:left w:val="single" w:sz="4" w:space="0" w:color="auto"/>
              <w:bottom w:val="single" w:sz="4" w:space="0" w:color="auto"/>
              <w:right w:val="single" w:sz="4" w:space="0" w:color="auto"/>
            </w:tcBorders>
          </w:tcPr>
          <w:p w14:paraId="74E5D4A2" w14:textId="77777777" w:rsidR="000032D9" w:rsidRPr="008E2932" w:rsidRDefault="000032D9" w:rsidP="00857E3A">
            <w:pPr>
              <w:pStyle w:val="a5"/>
              <w:rPr>
                <w:rFonts w:ascii="ＭＳ 明朝" w:hAnsi="ＭＳ 明朝"/>
                <w:spacing w:val="0"/>
              </w:rPr>
            </w:pPr>
          </w:p>
          <w:p w14:paraId="301B306C" w14:textId="77777777" w:rsidR="000032D9" w:rsidRPr="008E2932" w:rsidRDefault="000032D9" w:rsidP="00857E3A">
            <w:pPr>
              <w:pStyle w:val="a5"/>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1E1D5EDA" w14:textId="77777777" w:rsidR="000032D9" w:rsidRPr="008E2932" w:rsidRDefault="000032D9" w:rsidP="00857E3A">
            <w:pPr>
              <w:pStyle w:val="a5"/>
              <w:jc w:val="center"/>
              <w:rPr>
                <w:rFonts w:ascii="ＭＳ 明朝" w:hAnsi="ＭＳ 明朝"/>
                <w:spacing w:val="0"/>
              </w:rPr>
            </w:pPr>
          </w:p>
          <w:p w14:paraId="67CC8CD6" w14:textId="77777777" w:rsidR="000032D9" w:rsidRPr="008E2932" w:rsidRDefault="000032D9" w:rsidP="00857E3A">
            <w:pPr>
              <w:pStyle w:val="a5"/>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2D43DE10" w14:textId="77777777" w:rsidR="000032D9" w:rsidRPr="008E2932" w:rsidRDefault="000032D9" w:rsidP="00857E3A">
            <w:pPr>
              <w:pStyle w:val="a5"/>
              <w:jc w:val="center"/>
              <w:rPr>
                <w:rFonts w:ascii="ＭＳ 明朝" w:hAnsi="ＭＳ 明朝"/>
                <w:spacing w:val="0"/>
              </w:rPr>
            </w:pPr>
          </w:p>
          <w:p w14:paraId="1FAACA01" w14:textId="77777777" w:rsidR="000032D9" w:rsidRPr="008E2932" w:rsidRDefault="000032D9"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7614590F" w14:textId="77777777" w:rsidR="000032D9" w:rsidRPr="000032D9" w:rsidRDefault="000032D9" w:rsidP="00857E3A">
            <w:pPr>
              <w:pStyle w:val="a5"/>
              <w:ind w:left="-81"/>
              <w:jc w:val="center"/>
              <w:rPr>
                <w:rFonts w:ascii="ＭＳ 明朝" w:hAnsi="ＭＳ 明朝"/>
                <w:spacing w:val="0"/>
              </w:rPr>
            </w:pPr>
          </w:p>
          <w:p w14:paraId="05A98658" w14:textId="77777777" w:rsidR="000032D9" w:rsidRPr="008E2932" w:rsidRDefault="000032D9"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5393950A" w14:textId="77777777" w:rsidR="000032D9" w:rsidRPr="008E2932" w:rsidRDefault="000032D9" w:rsidP="00857E3A">
            <w:pPr>
              <w:pStyle w:val="a5"/>
              <w:ind w:left="-81"/>
              <w:jc w:val="center"/>
              <w:rPr>
                <w:rFonts w:ascii="ＭＳ 明朝" w:hAnsi="ＭＳ 明朝"/>
                <w:spacing w:val="0"/>
              </w:rPr>
            </w:pPr>
          </w:p>
          <w:p w14:paraId="5FC98DE0" w14:textId="77777777" w:rsidR="000032D9" w:rsidRPr="008E2932" w:rsidRDefault="000032D9" w:rsidP="00857E3A">
            <w:pPr>
              <w:widowControl/>
              <w:jc w:val="left"/>
              <w:rPr>
                <w:rFonts w:ascii="ＭＳ 明朝" w:hAnsi="ＭＳ 明朝"/>
              </w:rPr>
            </w:pPr>
            <w:r w:rsidRPr="008E2932">
              <w:rPr>
                <w:rFonts w:ascii="ＭＳ 明朝" w:hAnsi="ＭＳ 明朝" w:hint="eastAsia"/>
              </w:rPr>
              <w:t xml:space="preserve">　　　　　　 </w:t>
            </w:r>
            <w:r>
              <w:rPr>
                <w:rFonts w:ascii="ＭＳ 明朝" w:hAnsi="ＭＳ 明朝" w:hint="eastAsia"/>
              </w:rPr>
              <w:t xml:space="preserve">　  </w:t>
            </w:r>
            <w:r w:rsidRPr="008E2932">
              <w:rPr>
                <w:rFonts w:ascii="ＭＳ 明朝" w:hAnsi="ＭＳ 明朝" w:hint="eastAsia"/>
              </w:rPr>
              <w:t>円</w:t>
            </w:r>
          </w:p>
        </w:tc>
        <w:tc>
          <w:tcPr>
            <w:tcW w:w="2551" w:type="dxa"/>
            <w:tcBorders>
              <w:top w:val="single" w:sz="4" w:space="0" w:color="auto"/>
              <w:left w:val="single" w:sz="4" w:space="0" w:color="auto"/>
              <w:bottom w:val="single" w:sz="4" w:space="0" w:color="auto"/>
              <w:right w:val="single" w:sz="4" w:space="0" w:color="auto"/>
            </w:tcBorders>
          </w:tcPr>
          <w:p w14:paraId="5254C422" w14:textId="77777777" w:rsidR="000032D9" w:rsidRPr="008E2932" w:rsidRDefault="000032D9" w:rsidP="00857E3A">
            <w:pPr>
              <w:pStyle w:val="a5"/>
              <w:rPr>
                <w:rFonts w:ascii="ＭＳ 明朝" w:hAnsi="ＭＳ 明朝"/>
                <w:spacing w:val="0"/>
              </w:rPr>
            </w:pPr>
          </w:p>
          <w:p w14:paraId="18F52C90" w14:textId="77777777" w:rsidR="000032D9" w:rsidRPr="008E2932" w:rsidRDefault="000032D9" w:rsidP="00857E3A">
            <w:pPr>
              <w:pStyle w:val="a5"/>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10BB4C7C" w14:textId="77777777" w:rsidR="000032D9" w:rsidRPr="008E2932" w:rsidRDefault="000032D9" w:rsidP="00857E3A">
            <w:pPr>
              <w:pStyle w:val="a5"/>
              <w:jc w:val="center"/>
              <w:rPr>
                <w:rFonts w:ascii="ＭＳ 明朝" w:hAnsi="ＭＳ 明朝"/>
                <w:spacing w:val="0"/>
              </w:rPr>
            </w:pPr>
          </w:p>
          <w:p w14:paraId="7C71DF0D" w14:textId="77777777" w:rsidR="000032D9" w:rsidRPr="008E2932" w:rsidRDefault="000032D9" w:rsidP="00857E3A">
            <w:pPr>
              <w:pStyle w:val="a5"/>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3786E3CB" w14:textId="77777777" w:rsidR="000032D9" w:rsidRPr="008E2932" w:rsidRDefault="000032D9" w:rsidP="00857E3A">
            <w:pPr>
              <w:pStyle w:val="a5"/>
              <w:jc w:val="center"/>
              <w:rPr>
                <w:rFonts w:ascii="ＭＳ 明朝" w:hAnsi="ＭＳ 明朝"/>
                <w:spacing w:val="0"/>
              </w:rPr>
            </w:pPr>
          </w:p>
          <w:p w14:paraId="4CDDB624" w14:textId="77777777" w:rsidR="000032D9" w:rsidRPr="008E2932" w:rsidRDefault="000032D9" w:rsidP="00857E3A">
            <w:pPr>
              <w:pStyle w:val="a5"/>
              <w:ind w:left="-81" w:firstLineChars="50" w:firstLine="11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70A16349" w14:textId="77777777" w:rsidR="000032D9" w:rsidRPr="008E2932" w:rsidRDefault="000032D9" w:rsidP="00857E3A">
            <w:pPr>
              <w:pStyle w:val="a5"/>
              <w:ind w:left="-81"/>
              <w:jc w:val="center"/>
              <w:rPr>
                <w:rFonts w:ascii="ＭＳ 明朝" w:hAnsi="ＭＳ 明朝"/>
                <w:spacing w:val="0"/>
              </w:rPr>
            </w:pPr>
          </w:p>
          <w:p w14:paraId="7A6ACA0C" w14:textId="77777777" w:rsidR="000032D9" w:rsidRPr="008E2932" w:rsidRDefault="000032D9" w:rsidP="00857E3A">
            <w:pPr>
              <w:pStyle w:val="a5"/>
              <w:ind w:left="-79" w:firstLineChars="50" w:firstLine="11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6DD6292A" w14:textId="77777777" w:rsidR="000032D9" w:rsidRPr="008E2932" w:rsidRDefault="000032D9" w:rsidP="00857E3A">
            <w:pPr>
              <w:pStyle w:val="a5"/>
              <w:ind w:left="-81"/>
              <w:jc w:val="center"/>
              <w:rPr>
                <w:rFonts w:ascii="ＭＳ 明朝" w:hAnsi="ＭＳ 明朝"/>
                <w:spacing w:val="0"/>
              </w:rPr>
            </w:pPr>
          </w:p>
          <w:p w14:paraId="4BF6255F" w14:textId="77777777" w:rsidR="000032D9" w:rsidRPr="008E2932" w:rsidRDefault="000032D9" w:rsidP="00857E3A">
            <w:pPr>
              <w:pStyle w:val="a5"/>
              <w:ind w:firstLineChars="50" w:firstLine="119"/>
              <w:rPr>
                <w:rFonts w:ascii="ＭＳ 明朝" w:hAnsi="ＭＳ 明朝"/>
                <w:spacing w:val="0"/>
              </w:rPr>
            </w:pPr>
            <w:r w:rsidRPr="008E2932">
              <w:rPr>
                <w:rFonts w:ascii="ＭＳ 明朝" w:hAnsi="ＭＳ 明朝" w:hint="eastAsia"/>
              </w:rPr>
              <w:t xml:space="preserve">　　　　　</w:t>
            </w:r>
            <w:r>
              <w:rPr>
                <w:rFonts w:ascii="ＭＳ 明朝" w:hAnsi="ＭＳ 明朝" w:hint="eastAsia"/>
              </w:rPr>
              <w:t xml:space="preserve">　　</w:t>
            </w:r>
            <w:r w:rsidRPr="008E2932">
              <w:rPr>
                <w:rFonts w:ascii="ＭＳ 明朝" w:hAnsi="ＭＳ 明朝" w:hint="eastAsia"/>
              </w:rPr>
              <w:t>円</w:t>
            </w:r>
          </w:p>
        </w:tc>
        <w:tc>
          <w:tcPr>
            <w:tcW w:w="2552" w:type="dxa"/>
            <w:tcBorders>
              <w:top w:val="single" w:sz="4" w:space="0" w:color="auto"/>
              <w:left w:val="single" w:sz="4" w:space="0" w:color="auto"/>
              <w:bottom w:val="single" w:sz="4" w:space="0" w:color="auto"/>
              <w:right w:val="single" w:sz="4" w:space="0" w:color="auto"/>
            </w:tcBorders>
          </w:tcPr>
          <w:p w14:paraId="3D0483C1" w14:textId="77777777" w:rsidR="000032D9" w:rsidRPr="008E2932" w:rsidRDefault="000032D9" w:rsidP="00857E3A">
            <w:pPr>
              <w:pStyle w:val="a5"/>
              <w:rPr>
                <w:rFonts w:ascii="ＭＳ 明朝" w:hAnsi="ＭＳ 明朝"/>
                <w:spacing w:val="0"/>
              </w:rPr>
            </w:pPr>
          </w:p>
          <w:p w14:paraId="713F5F92" w14:textId="77777777" w:rsidR="000032D9" w:rsidRPr="008E2932" w:rsidRDefault="000032D9" w:rsidP="00857E3A">
            <w:pPr>
              <w:pStyle w:val="a5"/>
              <w:ind w:firstLineChars="100" w:firstLine="22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274269CA" w14:textId="77777777" w:rsidR="000032D9" w:rsidRPr="008E2932" w:rsidRDefault="000032D9" w:rsidP="00857E3A">
            <w:pPr>
              <w:pStyle w:val="a5"/>
              <w:rPr>
                <w:rFonts w:ascii="ＭＳ 明朝" w:hAnsi="ＭＳ 明朝"/>
                <w:spacing w:val="0"/>
              </w:rPr>
            </w:pPr>
          </w:p>
          <w:p w14:paraId="39E126B3" w14:textId="77777777" w:rsidR="000032D9" w:rsidRPr="008E2932" w:rsidRDefault="000032D9" w:rsidP="00857E3A">
            <w:pPr>
              <w:pStyle w:val="a5"/>
              <w:ind w:firstLineChars="100" w:firstLine="22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0D968356" w14:textId="77777777" w:rsidR="000032D9" w:rsidRPr="008E2932" w:rsidRDefault="000032D9" w:rsidP="00857E3A">
            <w:pPr>
              <w:pStyle w:val="a5"/>
              <w:rPr>
                <w:rFonts w:ascii="ＭＳ 明朝" w:hAnsi="ＭＳ 明朝"/>
                <w:spacing w:val="0"/>
              </w:rPr>
            </w:pPr>
          </w:p>
          <w:p w14:paraId="623939B4" w14:textId="77777777" w:rsidR="000032D9" w:rsidRPr="008E2932" w:rsidRDefault="000032D9" w:rsidP="00857E3A">
            <w:pPr>
              <w:pStyle w:val="a5"/>
              <w:ind w:firstLineChars="100" w:firstLine="22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4867A8D3" w14:textId="77777777" w:rsidR="000032D9" w:rsidRPr="000032D9" w:rsidRDefault="000032D9" w:rsidP="00857E3A">
            <w:pPr>
              <w:pStyle w:val="a5"/>
              <w:rPr>
                <w:rFonts w:ascii="ＭＳ 明朝" w:hAnsi="ＭＳ 明朝"/>
                <w:spacing w:val="0"/>
              </w:rPr>
            </w:pPr>
          </w:p>
          <w:p w14:paraId="4BC478D9" w14:textId="77777777" w:rsidR="000032D9" w:rsidRPr="008E2932" w:rsidRDefault="000032D9" w:rsidP="00857E3A">
            <w:pPr>
              <w:pStyle w:val="a5"/>
              <w:ind w:firstLineChars="100" w:firstLine="22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p w14:paraId="4B5D00A3" w14:textId="77777777" w:rsidR="000032D9" w:rsidRPr="008E2932" w:rsidRDefault="000032D9" w:rsidP="00857E3A">
            <w:pPr>
              <w:pStyle w:val="a5"/>
              <w:rPr>
                <w:rFonts w:ascii="ＭＳ 明朝" w:hAnsi="ＭＳ 明朝"/>
                <w:spacing w:val="0"/>
              </w:rPr>
            </w:pPr>
          </w:p>
          <w:p w14:paraId="49EE44F5" w14:textId="77777777" w:rsidR="000032D9" w:rsidRPr="008E2932" w:rsidRDefault="000032D9" w:rsidP="00857E3A">
            <w:pPr>
              <w:pStyle w:val="a5"/>
              <w:ind w:firstLineChars="100" w:firstLine="220"/>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tc>
      </w:tr>
      <w:tr w:rsidR="000032D9" w:rsidRPr="008E2932" w14:paraId="45831469" w14:textId="77777777" w:rsidTr="000032D9">
        <w:trPr>
          <w:trHeight w:val="505"/>
        </w:trPr>
        <w:tc>
          <w:tcPr>
            <w:tcW w:w="1985" w:type="dxa"/>
            <w:tcBorders>
              <w:top w:val="single" w:sz="4" w:space="0" w:color="auto"/>
              <w:left w:val="single" w:sz="4" w:space="0" w:color="auto"/>
              <w:bottom w:val="single" w:sz="4" w:space="0" w:color="auto"/>
              <w:right w:val="single" w:sz="4" w:space="0" w:color="auto"/>
            </w:tcBorders>
          </w:tcPr>
          <w:p w14:paraId="061E17EE" w14:textId="77777777" w:rsidR="000032D9" w:rsidRDefault="000032D9" w:rsidP="00097FD1">
            <w:pPr>
              <w:pStyle w:val="a5"/>
              <w:rPr>
                <w:rFonts w:ascii="ＭＳ 明朝" w:hAnsi="ＭＳ 明朝"/>
                <w:spacing w:val="0"/>
              </w:rPr>
            </w:pPr>
            <w:r>
              <w:rPr>
                <w:rFonts w:ascii="ＭＳ 明朝" w:hAnsi="ＭＳ 明朝" w:hint="eastAsia"/>
                <w:spacing w:val="0"/>
              </w:rPr>
              <w:t xml:space="preserve">　　</w:t>
            </w:r>
          </w:p>
          <w:p w14:paraId="4B88C932" w14:textId="77777777" w:rsidR="000032D9" w:rsidRPr="008E2932" w:rsidRDefault="000032D9" w:rsidP="00097FD1">
            <w:pPr>
              <w:pStyle w:val="a5"/>
              <w:rPr>
                <w:rFonts w:ascii="ＭＳ 明朝" w:hAnsi="ＭＳ 明朝"/>
                <w:spacing w:val="0"/>
              </w:rPr>
            </w:pPr>
            <w:r>
              <w:rPr>
                <w:rFonts w:ascii="ＭＳ 明朝" w:hAnsi="ＭＳ 明朝" w:hint="eastAsia"/>
                <w:spacing w:val="0"/>
              </w:rPr>
              <w:t xml:space="preserve">　　　</w:t>
            </w:r>
            <w:r w:rsidRPr="008E2932">
              <w:rPr>
                <w:rFonts w:ascii="ＭＳ 明朝" w:hAnsi="ＭＳ 明朝" w:hint="eastAsia"/>
                <w:spacing w:val="0"/>
              </w:rPr>
              <w:t>計</w:t>
            </w:r>
          </w:p>
        </w:tc>
        <w:tc>
          <w:tcPr>
            <w:tcW w:w="2410" w:type="dxa"/>
            <w:tcBorders>
              <w:top w:val="single" w:sz="4" w:space="0" w:color="auto"/>
              <w:left w:val="single" w:sz="4" w:space="0" w:color="auto"/>
              <w:bottom w:val="single" w:sz="4" w:space="0" w:color="auto"/>
              <w:right w:val="single" w:sz="4" w:space="0" w:color="auto"/>
            </w:tcBorders>
          </w:tcPr>
          <w:p w14:paraId="599B64CB" w14:textId="77777777" w:rsidR="000032D9" w:rsidRPr="008E2932" w:rsidRDefault="000032D9" w:rsidP="00857E3A">
            <w:pPr>
              <w:pStyle w:val="a5"/>
              <w:ind w:left="-81"/>
              <w:rPr>
                <w:rFonts w:ascii="ＭＳ 明朝" w:hAnsi="ＭＳ 明朝"/>
                <w:spacing w:val="0"/>
              </w:rPr>
            </w:pPr>
          </w:p>
          <w:p w14:paraId="3976B396" w14:textId="77777777" w:rsidR="000032D9" w:rsidRPr="008E2932" w:rsidRDefault="000032D9" w:rsidP="00857E3A">
            <w:pPr>
              <w:pStyle w:val="a5"/>
              <w:ind w:left="-81"/>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tc>
        <w:tc>
          <w:tcPr>
            <w:tcW w:w="2551" w:type="dxa"/>
            <w:tcBorders>
              <w:top w:val="single" w:sz="4" w:space="0" w:color="auto"/>
              <w:left w:val="single" w:sz="4" w:space="0" w:color="auto"/>
              <w:bottom w:val="single" w:sz="4" w:space="0" w:color="auto"/>
              <w:right w:val="single" w:sz="4" w:space="0" w:color="auto"/>
            </w:tcBorders>
          </w:tcPr>
          <w:p w14:paraId="19D4544A" w14:textId="77777777" w:rsidR="000032D9" w:rsidRPr="008E2932" w:rsidRDefault="000032D9" w:rsidP="00857E3A">
            <w:pPr>
              <w:pStyle w:val="a5"/>
              <w:ind w:left="-81"/>
              <w:rPr>
                <w:rFonts w:ascii="ＭＳ 明朝" w:hAnsi="ＭＳ 明朝"/>
                <w:spacing w:val="0"/>
              </w:rPr>
            </w:pPr>
          </w:p>
          <w:p w14:paraId="01B269B6" w14:textId="77777777" w:rsidR="000032D9" w:rsidRPr="008E2932" w:rsidRDefault="000032D9" w:rsidP="00857E3A">
            <w:pPr>
              <w:pStyle w:val="a5"/>
              <w:ind w:left="-81"/>
              <w:rPr>
                <w:rFonts w:ascii="ＭＳ 明朝" w:hAnsi="ＭＳ 明朝"/>
                <w:spacing w:val="0"/>
              </w:rPr>
            </w:pPr>
            <w:r w:rsidRPr="008E2932">
              <w:rPr>
                <w:rFonts w:ascii="ＭＳ 明朝" w:hAnsi="ＭＳ 明朝" w:hint="eastAsia"/>
                <w:spacing w:val="0"/>
              </w:rPr>
              <w:t xml:space="preserve">　　　　　　 </w:t>
            </w:r>
            <w:r>
              <w:rPr>
                <w:rFonts w:ascii="ＭＳ 明朝" w:hAnsi="ＭＳ 明朝" w:hint="eastAsia"/>
                <w:spacing w:val="0"/>
              </w:rPr>
              <w:t xml:space="preserve">    </w:t>
            </w:r>
            <w:r w:rsidRPr="008E2932">
              <w:rPr>
                <w:rFonts w:ascii="ＭＳ 明朝" w:hAnsi="ＭＳ 明朝" w:hint="eastAsia"/>
                <w:spacing w:val="0"/>
              </w:rPr>
              <w:t>円</w:t>
            </w:r>
          </w:p>
        </w:tc>
        <w:tc>
          <w:tcPr>
            <w:tcW w:w="2552" w:type="dxa"/>
            <w:tcBorders>
              <w:top w:val="single" w:sz="4" w:space="0" w:color="auto"/>
              <w:left w:val="single" w:sz="4" w:space="0" w:color="auto"/>
              <w:bottom w:val="single" w:sz="4" w:space="0" w:color="auto"/>
              <w:right w:val="single" w:sz="4" w:space="0" w:color="auto"/>
            </w:tcBorders>
          </w:tcPr>
          <w:p w14:paraId="348E21E4" w14:textId="77777777" w:rsidR="000032D9" w:rsidRDefault="000032D9" w:rsidP="000032D9">
            <w:pPr>
              <w:pStyle w:val="a5"/>
              <w:rPr>
                <w:rFonts w:ascii="ＭＳ 明朝" w:hAnsi="ＭＳ 明朝"/>
                <w:spacing w:val="0"/>
              </w:rPr>
            </w:pPr>
          </w:p>
          <w:p w14:paraId="4BB6F934" w14:textId="77777777" w:rsidR="000032D9" w:rsidRPr="008E2932" w:rsidRDefault="000032D9" w:rsidP="000032D9">
            <w:pPr>
              <w:pStyle w:val="a5"/>
              <w:rPr>
                <w:rFonts w:ascii="ＭＳ 明朝" w:hAnsi="ＭＳ 明朝"/>
                <w:spacing w:val="0"/>
              </w:rPr>
            </w:pPr>
            <w:r>
              <w:rPr>
                <w:rFonts w:ascii="ＭＳ 明朝" w:hAnsi="ＭＳ 明朝" w:hint="eastAsia"/>
                <w:spacing w:val="0"/>
              </w:rPr>
              <w:t xml:space="preserve">　　　　　　　　　</w:t>
            </w:r>
            <w:r w:rsidRPr="008E2932">
              <w:rPr>
                <w:rFonts w:ascii="ＭＳ 明朝" w:hAnsi="ＭＳ 明朝" w:hint="eastAsia"/>
                <w:spacing w:val="0"/>
              </w:rPr>
              <w:t>円</w:t>
            </w:r>
          </w:p>
        </w:tc>
      </w:tr>
    </w:tbl>
    <w:p w14:paraId="50B2D5C9" w14:textId="77777777" w:rsidR="00BC526C" w:rsidRPr="008E2932" w:rsidRDefault="00BC526C" w:rsidP="00BC526C">
      <w:pPr>
        <w:pStyle w:val="a5"/>
        <w:rPr>
          <w:rFonts w:ascii="ＭＳ 明朝" w:hAnsi="ＭＳ 明朝"/>
          <w:spacing w:val="0"/>
        </w:rPr>
      </w:pPr>
      <w:r>
        <w:rPr>
          <w:rFonts w:ascii="ＭＳ 明朝" w:hAnsi="ＭＳ 明朝" w:hint="eastAsia"/>
          <w:color w:val="FF0000"/>
          <w:spacing w:val="0"/>
        </w:rPr>
        <w:t xml:space="preserve"> </w:t>
      </w:r>
      <w:r w:rsidRPr="008E2932">
        <w:rPr>
          <w:rFonts w:ascii="ＭＳ 明朝" w:hAnsi="ＭＳ 明朝" w:hint="eastAsia"/>
          <w:spacing w:val="0"/>
        </w:rPr>
        <w:t>(消費税額及び地方消費税額を含む)</w:t>
      </w:r>
    </w:p>
    <w:p w14:paraId="77C07175" w14:textId="77777777" w:rsidR="00BC526C" w:rsidRPr="0050598F" w:rsidRDefault="00BC526C" w:rsidP="00BC526C">
      <w:pPr>
        <w:pStyle w:val="a5"/>
        <w:rPr>
          <w:rFonts w:ascii="ＭＳ 明朝" w:hAnsi="ＭＳ 明朝"/>
          <w:spacing w:val="0"/>
        </w:rPr>
      </w:pPr>
      <w:r w:rsidRPr="0050598F">
        <w:rPr>
          <w:rFonts w:ascii="ＭＳ 明朝" w:hAnsi="ＭＳ 明朝" w:cs="ＭＳ Ｐゴシック" w:hint="eastAsia"/>
        </w:rPr>
        <w:lastRenderedPageBreak/>
        <w:t>別表第</w:t>
      </w:r>
      <w:r w:rsidRPr="0050598F">
        <w:rPr>
          <w:rFonts w:ascii="ＭＳ 明朝" w:hAnsi="ＭＳ 明朝" w:cs="Times New Roman"/>
        </w:rPr>
        <w:t>3</w:t>
      </w:r>
      <w:r w:rsidRPr="0050598F">
        <w:rPr>
          <w:rFonts w:ascii="ＭＳ 明朝" w:hAnsi="ＭＳ 明朝" w:cs="ＭＳ Ｐゴシック" w:hint="eastAsia"/>
        </w:rPr>
        <w:t>（第</w:t>
      </w:r>
      <w:r>
        <w:rPr>
          <w:rFonts w:ascii="ＭＳ 明朝" w:hAnsi="ＭＳ 明朝" w:cs="Times New Roman" w:hint="eastAsia"/>
        </w:rPr>
        <w:t>12</w:t>
      </w:r>
      <w:r w:rsidRPr="0050598F">
        <w:rPr>
          <w:rFonts w:ascii="ＭＳ 明朝" w:hAnsi="ＭＳ 明朝" w:cs="ＭＳ Ｐゴシック" w:hint="eastAsia"/>
        </w:rPr>
        <w:t>条関係）</w:t>
      </w:r>
    </w:p>
    <w:tbl>
      <w:tblPr>
        <w:tblW w:w="0" w:type="auto"/>
        <w:tblInd w:w="75" w:type="dxa"/>
        <w:tblLayout w:type="fixed"/>
        <w:tblCellMar>
          <w:left w:w="15" w:type="dxa"/>
          <w:right w:w="15" w:type="dxa"/>
        </w:tblCellMar>
        <w:tblLook w:val="0000" w:firstRow="0" w:lastRow="0" w:firstColumn="0" w:lastColumn="0" w:noHBand="0" w:noVBand="0"/>
      </w:tblPr>
      <w:tblGrid>
        <w:gridCol w:w="791"/>
        <w:gridCol w:w="3544"/>
        <w:gridCol w:w="2409"/>
        <w:gridCol w:w="1701"/>
        <w:gridCol w:w="1035"/>
      </w:tblGrid>
      <w:tr w:rsidR="00BC526C" w:rsidRPr="0050598F" w14:paraId="28349A6F" w14:textId="77777777" w:rsidTr="00857E3A">
        <w:trPr>
          <w:cantSplit/>
          <w:trHeight w:val="512"/>
        </w:trPr>
        <w:tc>
          <w:tcPr>
            <w:tcW w:w="791" w:type="dxa"/>
            <w:vMerge w:val="restart"/>
            <w:tcBorders>
              <w:top w:val="single" w:sz="4" w:space="0" w:color="000000"/>
              <w:left w:val="single" w:sz="4" w:space="0" w:color="000000"/>
              <w:bottom w:val="nil"/>
              <w:right w:val="single" w:sz="4" w:space="0" w:color="000000"/>
            </w:tcBorders>
          </w:tcPr>
          <w:p w14:paraId="2CCD95DC"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区分</w:t>
            </w:r>
          </w:p>
        </w:tc>
        <w:tc>
          <w:tcPr>
            <w:tcW w:w="3544" w:type="dxa"/>
            <w:vMerge w:val="restart"/>
            <w:tcBorders>
              <w:top w:val="single" w:sz="4" w:space="0" w:color="000000"/>
              <w:left w:val="nil"/>
              <w:bottom w:val="nil"/>
              <w:right w:val="nil"/>
            </w:tcBorders>
          </w:tcPr>
          <w:p w14:paraId="65FAD23D"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施設の名称</w:t>
            </w:r>
          </w:p>
        </w:tc>
        <w:tc>
          <w:tcPr>
            <w:tcW w:w="5145" w:type="dxa"/>
            <w:gridSpan w:val="3"/>
            <w:tcBorders>
              <w:top w:val="single" w:sz="4" w:space="0" w:color="000000"/>
              <w:left w:val="single" w:sz="4" w:space="0" w:color="000000"/>
              <w:bottom w:val="nil"/>
              <w:right w:val="single" w:sz="4" w:space="0" w:color="000000"/>
            </w:tcBorders>
          </w:tcPr>
          <w:p w14:paraId="62606CA3"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設　　　備</w:t>
            </w:r>
          </w:p>
        </w:tc>
      </w:tr>
      <w:tr w:rsidR="00BC526C" w:rsidRPr="0050598F" w14:paraId="02FF64CF" w14:textId="77777777" w:rsidTr="00857E3A">
        <w:trPr>
          <w:cantSplit/>
          <w:trHeight w:val="512"/>
        </w:trPr>
        <w:tc>
          <w:tcPr>
            <w:tcW w:w="791" w:type="dxa"/>
            <w:vMerge/>
            <w:tcBorders>
              <w:top w:val="nil"/>
              <w:left w:val="single" w:sz="4" w:space="0" w:color="000000"/>
              <w:bottom w:val="single" w:sz="4" w:space="0" w:color="auto"/>
              <w:right w:val="single" w:sz="4" w:space="0" w:color="000000"/>
            </w:tcBorders>
          </w:tcPr>
          <w:p w14:paraId="05155969" w14:textId="77777777" w:rsidR="00BC526C" w:rsidRPr="0050598F" w:rsidRDefault="00BC526C" w:rsidP="00857E3A">
            <w:pPr>
              <w:pStyle w:val="a5"/>
              <w:wordWrap/>
              <w:spacing w:line="240" w:lineRule="auto"/>
              <w:rPr>
                <w:rFonts w:ascii="ＭＳ 明朝" w:hAnsi="ＭＳ 明朝"/>
                <w:spacing w:val="0"/>
              </w:rPr>
            </w:pPr>
          </w:p>
        </w:tc>
        <w:tc>
          <w:tcPr>
            <w:tcW w:w="3544" w:type="dxa"/>
            <w:vMerge/>
            <w:tcBorders>
              <w:top w:val="nil"/>
              <w:left w:val="nil"/>
              <w:bottom w:val="single" w:sz="4" w:space="0" w:color="000000"/>
              <w:right w:val="nil"/>
            </w:tcBorders>
          </w:tcPr>
          <w:p w14:paraId="1F13D6C1" w14:textId="77777777" w:rsidR="00BC526C" w:rsidRPr="0050598F" w:rsidRDefault="00BC526C" w:rsidP="00857E3A">
            <w:pPr>
              <w:pStyle w:val="a5"/>
              <w:wordWrap/>
              <w:spacing w:line="240" w:lineRule="auto"/>
              <w:rPr>
                <w:rFonts w:ascii="ＭＳ 明朝" w:hAnsi="ＭＳ 明朝"/>
                <w:spacing w:val="0"/>
              </w:rPr>
            </w:pPr>
          </w:p>
        </w:tc>
        <w:tc>
          <w:tcPr>
            <w:tcW w:w="2409" w:type="dxa"/>
            <w:tcBorders>
              <w:top w:val="single" w:sz="4" w:space="0" w:color="000000"/>
              <w:left w:val="single" w:sz="4" w:space="0" w:color="000000"/>
              <w:bottom w:val="single" w:sz="4" w:space="0" w:color="000000"/>
              <w:right w:val="single" w:sz="4" w:space="0" w:color="000000"/>
            </w:tcBorders>
          </w:tcPr>
          <w:p w14:paraId="57227A23"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名　称</w:t>
            </w:r>
          </w:p>
        </w:tc>
        <w:tc>
          <w:tcPr>
            <w:tcW w:w="1701" w:type="dxa"/>
            <w:tcBorders>
              <w:top w:val="single" w:sz="4" w:space="0" w:color="000000"/>
              <w:left w:val="nil"/>
              <w:bottom w:val="single" w:sz="4" w:space="0" w:color="000000"/>
              <w:right w:val="single" w:sz="4" w:space="0" w:color="000000"/>
            </w:tcBorders>
          </w:tcPr>
          <w:p w14:paraId="60B46A41"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規　格</w:t>
            </w:r>
          </w:p>
        </w:tc>
        <w:tc>
          <w:tcPr>
            <w:tcW w:w="1035" w:type="dxa"/>
            <w:tcBorders>
              <w:top w:val="single" w:sz="4" w:space="0" w:color="000000"/>
              <w:left w:val="nil"/>
              <w:bottom w:val="single" w:sz="4" w:space="0" w:color="000000"/>
              <w:right w:val="single" w:sz="4" w:space="0" w:color="000000"/>
            </w:tcBorders>
          </w:tcPr>
          <w:p w14:paraId="045D1BC7"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数　量</w:t>
            </w:r>
          </w:p>
        </w:tc>
      </w:tr>
      <w:tr w:rsidR="00BC526C" w:rsidRPr="0050598F" w14:paraId="381E98AE" w14:textId="77777777" w:rsidTr="00857E3A">
        <w:trPr>
          <w:trHeight w:val="671"/>
        </w:trPr>
        <w:tc>
          <w:tcPr>
            <w:tcW w:w="791" w:type="dxa"/>
            <w:vMerge w:val="restart"/>
            <w:tcBorders>
              <w:top w:val="single" w:sz="4" w:space="0" w:color="auto"/>
              <w:left w:val="single" w:sz="4" w:space="0" w:color="000000"/>
              <w:right w:val="single" w:sz="4" w:space="0" w:color="000000"/>
            </w:tcBorders>
          </w:tcPr>
          <w:p w14:paraId="1ACAFF91"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甲</w:t>
            </w:r>
          </w:p>
        </w:tc>
        <w:tc>
          <w:tcPr>
            <w:tcW w:w="3544" w:type="dxa"/>
            <w:tcBorders>
              <w:top w:val="nil"/>
              <w:left w:val="nil"/>
              <w:bottom w:val="single" w:sz="4" w:space="0" w:color="auto"/>
              <w:right w:val="nil"/>
            </w:tcBorders>
          </w:tcPr>
          <w:p w14:paraId="78BB1127" w14:textId="77777777" w:rsidR="00BC526C" w:rsidRPr="0050598F" w:rsidRDefault="00BC526C" w:rsidP="00857E3A">
            <w:pPr>
              <w:pStyle w:val="a5"/>
              <w:rPr>
                <w:rFonts w:ascii="ＭＳ 明朝" w:hAnsi="ＭＳ 明朝"/>
                <w:spacing w:val="0"/>
              </w:rPr>
            </w:pPr>
          </w:p>
        </w:tc>
        <w:tc>
          <w:tcPr>
            <w:tcW w:w="2409" w:type="dxa"/>
            <w:tcBorders>
              <w:top w:val="nil"/>
              <w:left w:val="single" w:sz="4" w:space="0" w:color="000000"/>
              <w:bottom w:val="single" w:sz="4" w:space="0" w:color="auto"/>
              <w:right w:val="single" w:sz="4" w:space="0" w:color="000000"/>
            </w:tcBorders>
          </w:tcPr>
          <w:p w14:paraId="3B8DEDD8" w14:textId="77777777" w:rsidR="00BC526C" w:rsidRPr="0050598F" w:rsidRDefault="00BC526C" w:rsidP="00857E3A">
            <w:pPr>
              <w:pStyle w:val="a5"/>
              <w:jc w:val="center"/>
              <w:rPr>
                <w:rFonts w:ascii="ＭＳ 明朝" w:hAnsi="ＭＳ 明朝"/>
                <w:spacing w:val="0"/>
              </w:rPr>
            </w:pPr>
          </w:p>
        </w:tc>
        <w:tc>
          <w:tcPr>
            <w:tcW w:w="1701" w:type="dxa"/>
            <w:tcBorders>
              <w:top w:val="nil"/>
              <w:left w:val="nil"/>
              <w:bottom w:val="single" w:sz="4" w:space="0" w:color="auto"/>
              <w:right w:val="single" w:sz="4" w:space="0" w:color="000000"/>
            </w:tcBorders>
          </w:tcPr>
          <w:p w14:paraId="4EEA47DE" w14:textId="77777777" w:rsidR="00BC526C" w:rsidRPr="0050598F" w:rsidRDefault="00BC526C" w:rsidP="00857E3A">
            <w:pPr>
              <w:pStyle w:val="a5"/>
              <w:jc w:val="center"/>
              <w:rPr>
                <w:rFonts w:ascii="ＭＳ 明朝" w:hAnsi="ＭＳ 明朝"/>
                <w:spacing w:val="0"/>
              </w:rPr>
            </w:pPr>
          </w:p>
        </w:tc>
        <w:tc>
          <w:tcPr>
            <w:tcW w:w="1035" w:type="dxa"/>
            <w:tcBorders>
              <w:top w:val="nil"/>
              <w:left w:val="nil"/>
              <w:bottom w:val="single" w:sz="4" w:space="0" w:color="auto"/>
              <w:right w:val="single" w:sz="4" w:space="0" w:color="000000"/>
            </w:tcBorders>
          </w:tcPr>
          <w:p w14:paraId="0CD3E5AB" w14:textId="77777777" w:rsidR="00BC526C" w:rsidRPr="0050598F" w:rsidRDefault="00BC526C" w:rsidP="00857E3A">
            <w:pPr>
              <w:pStyle w:val="a5"/>
              <w:jc w:val="center"/>
              <w:rPr>
                <w:rFonts w:ascii="ＭＳ 明朝" w:hAnsi="ＭＳ 明朝"/>
                <w:spacing w:val="0"/>
              </w:rPr>
            </w:pPr>
          </w:p>
        </w:tc>
      </w:tr>
      <w:tr w:rsidR="00BC526C" w:rsidRPr="0050598F" w14:paraId="1BC07496" w14:textId="77777777" w:rsidTr="00857E3A">
        <w:trPr>
          <w:trHeight w:val="681"/>
        </w:trPr>
        <w:tc>
          <w:tcPr>
            <w:tcW w:w="791" w:type="dxa"/>
            <w:vMerge/>
            <w:tcBorders>
              <w:left w:val="single" w:sz="4" w:space="0" w:color="000000"/>
              <w:bottom w:val="single" w:sz="4" w:space="0" w:color="auto"/>
              <w:right w:val="single" w:sz="4" w:space="0" w:color="000000"/>
            </w:tcBorders>
          </w:tcPr>
          <w:p w14:paraId="08D41099" w14:textId="77777777" w:rsidR="00BC526C" w:rsidRPr="0050598F" w:rsidRDefault="00BC526C" w:rsidP="00857E3A">
            <w:pPr>
              <w:pStyle w:val="a5"/>
              <w:jc w:val="center"/>
              <w:rPr>
                <w:rFonts w:ascii="ＭＳ 明朝" w:hAnsi="ＭＳ 明朝"/>
              </w:rPr>
            </w:pPr>
          </w:p>
        </w:tc>
        <w:tc>
          <w:tcPr>
            <w:tcW w:w="3544" w:type="dxa"/>
            <w:tcBorders>
              <w:top w:val="single" w:sz="4" w:space="0" w:color="auto"/>
              <w:left w:val="nil"/>
              <w:bottom w:val="single" w:sz="4" w:space="0" w:color="000000"/>
              <w:right w:val="nil"/>
            </w:tcBorders>
          </w:tcPr>
          <w:p w14:paraId="4A8D78B3" w14:textId="77777777" w:rsidR="00BC526C" w:rsidRPr="0050598F" w:rsidRDefault="00BC526C" w:rsidP="00857E3A">
            <w:pPr>
              <w:pStyle w:val="a5"/>
              <w:rPr>
                <w:rFonts w:ascii="ＭＳ 明朝" w:hAnsi="ＭＳ 明朝"/>
                <w:spacing w:val="0"/>
              </w:rPr>
            </w:pPr>
          </w:p>
        </w:tc>
        <w:tc>
          <w:tcPr>
            <w:tcW w:w="2409" w:type="dxa"/>
            <w:tcBorders>
              <w:top w:val="single" w:sz="4" w:space="0" w:color="auto"/>
              <w:left w:val="single" w:sz="4" w:space="0" w:color="000000"/>
              <w:bottom w:val="single" w:sz="4" w:space="0" w:color="000000"/>
              <w:right w:val="single" w:sz="4" w:space="0" w:color="000000"/>
            </w:tcBorders>
          </w:tcPr>
          <w:p w14:paraId="305C50EE" w14:textId="77777777" w:rsidR="00BC526C" w:rsidRPr="0050598F" w:rsidRDefault="00BC526C" w:rsidP="00857E3A">
            <w:pPr>
              <w:pStyle w:val="a5"/>
              <w:jc w:val="center"/>
              <w:rPr>
                <w:rFonts w:ascii="ＭＳ 明朝" w:hAnsi="ＭＳ 明朝"/>
                <w:spacing w:val="0"/>
              </w:rPr>
            </w:pPr>
          </w:p>
        </w:tc>
        <w:tc>
          <w:tcPr>
            <w:tcW w:w="1701" w:type="dxa"/>
            <w:tcBorders>
              <w:top w:val="single" w:sz="4" w:space="0" w:color="auto"/>
              <w:left w:val="nil"/>
              <w:bottom w:val="single" w:sz="4" w:space="0" w:color="000000"/>
              <w:right w:val="single" w:sz="4" w:space="0" w:color="000000"/>
            </w:tcBorders>
          </w:tcPr>
          <w:p w14:paraId="6099957F" w14:textId="77777777" w:rsidR="00BC526C" w:rsidRPr="0050598F" w:rsidRDefault="00BC526C" w:rsidP="00857E3A">
            <w:pPr>
              <w:pStyle w:val="a5"/>
              <w:jc w:val="center"/>
              <w:rPr>
                <w:rFonts w:ascii="ＭＳ 明朝" w:hAnsi="ＭＳ 明朝"/>
                <w:spacing w:val="0"/>
              </w:rPr>
            </w:pPr>
          </w:p>
        </w:tc>
        <w:tc>
          <w:tcPr>
            <w:tcW w:w="1035" w:type="dxa"/>
            <w:tcBorders>
              <w:top w:val="single" w:sz="4" w:space="0" w:color="auto"/>
              <w:left w:val="nil"/>
              <w:bottom w:val="single" w:sz="4" w:space="0" w:color="000000"/>
              <w:right w:val="single" w:sz="4" w:space="0" w:color="000000"/>
            </w:tcBorders>
          </w:tcPr>
          <w:p w14:paraId="7F091D92" w14:textId="77777777" w:rsidR="00BC526C" w:rsidRPr="0050598F" w:rsidRDefault="00BC526C" w:rsidP="00857E3A">
            <w:pPr>
              <w:pStyle w:val="a5"/>
              <w:jc w:val="center"/>
              <w:rPr>
                <w:rFonts w:ascii="ＭＳ 明朝" w:hAnsi="ＭＳ 明朝"/>
                <w:spacing w:val="0"/>
              </w:rPr>
            </w:pPr>
          </w:p>
        </w:tc>
      </w:tr>
      <w:tr w:rsidR="00BC526C" w:rsidRPr="0050598F" w14:paraId="73BBA098" w14:textId="77777777" w:rsidTr="00857E3A">
        <w:trPr>
          <w:trHeight w:val="705"/>
        </w:trPr>
        <w:tc>
          <w:tcPr>
            <w:tcW w:w="791" w:type="dxa"/>
            <w:vMerge w:val="restart"/>
            <w:tcBorders>
              <w:top w:val="single" w:sz="4" w:space="0" w:color="auto"/>
              <w:left w:val="single" w:sz="4" w:space="0" w:color="000000"/>
              <w:right w:val="single" w:sz="4" w:space="0" w:color="000000"/>
            </w:tcBorders>
          </w:tcPr>
          <w:p w14:paraId="41454C6C"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乙</w:t>
            </w:r>
          </w:p>
        </w:tc>
        <w:tc>
          <w:tcPr>
            <w:tcW w:w="3544" w:type="dxa"/>
            <w:tcBorders>
              <w:top w:val="nil"/>
              <w:left w:val="nil"/>
              <w:bottom w:val="single" w:sz="4" w:space="0" w:color="auto"/>
              <w:right w:val="nil"/>
            </w:tcBorders>
          </w:tcPr>
          <w:p w14:paraId="1A91B257" w14:textId="77777777" w:rsidR="00BC526C" w:rsidRPr="0050598F" w:rsidRDefault="00BC526C" w:rsidP="00857E3A">
            <w:pPr>
              <w:pStyle w:val="a5"/>
              <w:rPr>
                <w:rFonts w:ascii="ＭＳ 明朝" w:hAnsi="ＭＳ 明朝"/>
                <w:spacing w:val="0"/>
              </w:rPr>
            </w:pPr>
          </w:p>
        </w:tc>
        <w:tc>
          <w:tcPr>
            <w:tcW w:w="2409" w:type="dxa"/>
            <w:tcBorders>
              <w:top w:val="nil"/>
              <w:left w:val="single" w:sz="4" w:space="0" w:color="000000"/>
              <w:bottom w:val="single" w:sz="4" w:space="0" w:color="auto"/>
              <w:right w:val="single" w:sz="4" w:space="0" w:color="000000"/>
            </w:tcBorders>
          </w:tcPr>
          <w:p w14:paraId="627364AF" w14:textId="77777777" w:rsidR="00BC526C" w:rsidRPr="0050598F" w:rsidRDefault="00BC526C" w:rsidP="00857E3A">
            <w:pPr>
              <w:pStyle w:val="a5"/>
              <w:jc w:val="center"/>
              <w:rPr>
                <w:rFonts w:ascii="ＭＳ 明朝" w:hAnsi="ＭＳ 明朝"/>
                <w:spacing w:val="0"/>
              </w:rPr>
            </w:pPr>
          </w:p>
        </w:tc>
        <w:tc>
          <w:tcPr>
            <w:tcW w:w="1701" w:type="dxa"/>
            <w:tcBorders>
              <w:top w:val="nil"/>
              <w:left w:val="nil"/>
              <w:bottom w:val="single" w:sz="4" w:space="0" w:color="auto"/>
              <w:right w:val="single" w:sz="4" w:space="0" w:color="000000"/>
            </w:tcBorders>
          </w:tcPr>
          <w:p w14:paraId="7FEA6670" w14:textId="77777777" w:rsidR="00BC526C" w:rsidRPr="0050598F" w:rsidRDefault="00BC526C" w:rsidP="00857E3A">
            <w:pPr>
              <w:pStyle w:val="a5"/>
              <w:jc w:val="center"/>
              <w:rPr>
                <w:rFonts w:ascii="ＭＳ 明朝" w:hAnsi="ＭＳ 明朝"/>
                <w:spacing w:val="0"/>
              </w:rPr>
            </w:pPr>
          </w:p>
        </w:tc>
        <w:tc>
          <w:tcPr>
            <w:tcW w:w="1035" w:type="dxa"/>
            <w:tcBorders>
              <w:top w:val="nil"/>
              <w:left w:val="nil"/>
              <w:bottom w:val="single" w:sz="4" w:space="0" w:color="auto"/>
              <w:right w:val="single" w:sz="4" w:space="0" w:color="000000"/>
            </w:tcBorders>
          </w:tcPr>
          <w:p w14:paraId="5E68C0DC" w14:textId="77777777" w:rsidR="00BC526C" w:rsidRPr="0050598F" w:rsidRDefault="00BC526C" w:rsidP="00857E3A">
            <w:pPr>
              <w:pStyle w:val="a5"/>
              <w:jc w:val="center"/>
              <w:rPr>
                <w:rFonts w:ascii="ＭＳ 明朝" w:hAnsi="ＭＳ 明朝"/>
                <w:spacing w:val="0"/>
              </w:rPr>
            </w:pPr>
          </w:p>
        </w:tc>
      </w:tr>
      <w:tr w:rsidR="00BC526C" w:rsidRPr="0050598F" w14:paraId="31943D38" w14:textId="77777777" w:rsidTr="00857E3A">
        <w:trPr>
          <w:trHeight w:val="700"/>
        </w:trPr>
        <w:tc>
          <w:tcPr>
            <w:tcW w:w="791" w:type="dxa"/>
            <w:vMerge/>
            <w:tcBorders>
              <w:left w:val="single" w:sz="4" w:space="0" w:color="000000"/>
              <w:bottom w:val="single" w:sz="4" w:space="0" w:color="000000"/>
              <w:right w:val="single" w:sz="4" w:space="0" w:color="000000"/>
            </w:tcBorders>
          </w:tcPr>
          <w:p w14:paraId="000CDDE9" w14:textId="77777777" w:rsidR="00BC526C" w:rsidRPr="0050598F" w:rsidRDefault="00BC526C" w:rsidP="00857E3A">
            <w:pPr>
              <w:pStyle w:val="a5"/>
              <w:jc w:val="center"/>
              <w:rPr>
                <w:rFonts w:ascii="ＭＳ 明朝" w:hAnsi="ＭＳ 明朝"/>
              </w:rPr>
            </w:pPr>
          </w:p>
        </w:tc>
        <w:tc>
          <w:tcPr>
            <w:tcW w:w="3544" w:type="dxa"/>
            <w:tcBorders>
              <w:top w:val="single" w:sz="4" w:space="0" w:color="auto"/>
              <w:left w:val="nil"/>
              <w:bottom w:val="single" w:sz="4" w:space="0" w:color="000000"/>
              <w:right w:val="nil"/>
            </w:tcBorders>
          </w:tcPr>
          <w:p w14:paraId="08A9DC56" w14:textId="77777777" w:rsidR="00BC526C" w:rsidRPr="0050598F" w:rsidRDefault="00BC526C" w:rsidP="00857E3A">
            <w:pPr>
              <w:pStyle w:val="a5"/>
              <w:rPr>
                <w:rFonts w:ascii="ＭＳ 明朝" w:hAnsi="ＭＳ 明朝"/>
                <w:spacing w:val="0"/>
              </w:rPr>
            </w:pPr>
          </w:p>
        </w:tc>
        <w:tc>
          <w:tcPr>
            <w:tcW w:w="2409" w:type="dxa"/>
            <w:tcBorders>
              <w:top w:val="single" w:sz="4" w:space="0" w:color="auto"/>
              <w:left w:val="single" w:sz="4" w:space="0" w:color="000000"/>
              <w:bottom w:val="single" w:sz="4" w:space="0" w:color="000000"/>
              <w:right w:val="single" w:sz="4" w:space="0" w:color="000000"/>
            </w:tcBorders>
          </w:tcPr>
          <w:p w14:paraId="7776748E" w14:textId="77777777" w:rsidR="00BC526C" w:rsidRPr="0050598F" w:rsidRDefault="00BC526C" w:rsidP="00857E3A">
            <w:pPr>
              <w:pStyle w:val="a5"/>
              <w:jc w:val="center"/>
              <w:rPr>
                <w:rFonts w:ascii="ＭＳ 明朝" w:hAnsi="ＭＳ 明朝"/>
                <w:spacing w:val="0"/>
              </w:rPr>
            </w:pPr>
          </w:p>
        </w:tc>
        <w:tc>
          <w:tcPr>
            <w:tcW w:w="1701" w:type="dxa"/>
            <w:tcBorders>
              <w:top w:val="single" w:sz="4" w:space="0" w:color="auto"/>
              <w:left w:val="nil"/>
              <w:bottom w:val="single" w:sz="4" w:space="0" w:color="000000"/>
              <w:right w:val="single" w:sz="4" w:space="0" w:color="000000"/>
            </w:tcBorders>
          </w:tcPr>
          <w:p w14:paraId="1662649E" w14:textId="77777777" w:rsidR="00BC526C" w:rsidRPr="0050598F" w:rsidRDefault="00BC526C" w:rsidP="00857E3A">
            <w:pPr>
              <w:pStyle w:val="a5"/>
              <w:jc w:val="center"/>
              <w:rPr>
                <w:rFonts w:ascii="ＭＳ 明朝" w:hAnsi="ＭＳ 明朝"/>
                <w:spacing w:val="0"/>
              </w:rPr>
            </w:pPr>
          </w:p>
        </w:tc>
        <w:tc>
          <w:tcPr>
            <w:tcW w:w="1035" w:type="dxa"/>
            <w:tcBorders>
              <w:top w:val="single" w:sz="4" w:space="0" w:color="auto"/>
              <w:left w:val="nil"/>
              <w:bottom w:val="single" w:sz="4" w:space="0" w:color="000000"/>
              <w:right w:val="single" w:sz="4" w:space="0" w:color="000000"/>
            </w:tcBorders>
          </w:tcPr>
          <w:p w14:paraId="57BABA91" w14:textId="77777777" w:rsidR="00BC526C" w:rsidRPr="0050598F" w:rsidRDefault="00BC526C" w:rsidP="00857E3A">
            <w:pPr>
              <w:pStyle w:val="a5"/>
              <w:jc w:val="center"/>
              <w:rPr>
                <w:rFonts w:ascii="ＭＳ 明朝" w:hAnsi="ＭＳ 明朝"/>
                <w:spacing w:val="0"/>
              </w:rPr>
            </w:pPr>
          </w:p>
        </w:tc>
      </w:tr>
    </w:tbl>
    <w:p w14:paraId="1EFD6071" w14:textId="77777777" w:rsidR="00BC526C" w:rsidRPr="0050598F" w:rsidRDefault="00BC526C" w:rsidP="00BC526C">
      <w:pPr>
        <w:pStyle w:val="a5"/>
        <w:rPr>
          <w:rFonts w:ascii="ＭＳ 明朝" w:hAnsi="ＭＳ 明朝" w:cs="ＭＳ Ｐゴシック"/>
        </w:rPr>
      </w:pPr>
    </w:p>
    <w:p w14:paraId="79699362" w14:textId="77777777" w:rsidR="00BC526C" w:rsidRPr="0050598F" w:rsidRDefault="00BC526C" w:rsidP="00BC526C">
      <w:pPr>
        <w:pStyle w:val="a5"/>
        <w:rPr>
          <w:rFonts w:ascii="ＭＳ 明朝" w:hAnsi="ＭＳ 明朝"/>
          <w:spacing w:val="0"/>
        </w:rPr>
      </w:pPr>
      <w:r w:rsidRPr="0050598F">
        <w:rPr>
          <w:rFonts w:ascii="ＭＳ 明朝" w:hAnsi="ＭＳ 明朝" w:cs="ＭＳ Ｐゴシック" w:hint="eastAsia"/>
        </w:rPr>
        <w:t>別表第</w:t>
      </w:r>
      <w:r w:rsidRPr="0050598F">
        <w:rPr>
          <w:rFonts w:ascii="ＭＳ 明朝" w:hAnsi="ＭＳ 明朝" w:cs="Times New Roman"/>
        </w:rPr>
        <w:t>4</w:t>
      </w:r>
      <w:r w:rsidRPr="0050598F">
        <w:rPr>
          <w:rFonts w:ascii="ＭＳ 明朝" w:hAnsi="ＭＳ 明朝" w:cs="ＭＳ Ｐゴシック" w:hint="eastAsia"/>
        </w:rPr>
        <w:t>（第</w:t>
      </w:r>
      <w:r>
        <w:rPr>
          <w:rFonts w:ascii="ＭＳ 明朝" w:hAnsi="ＭＳ 明朝" w:cs="Times New Roman" w:hint="eastAsia"/>
        </w:rPr>
        <w:t>12</w:t>
      </w:r>
      <w:r w:rsidRPr="0050598F">
        <w:rPr>
          <w:rFonts w:ascii="ＭＳ 明朝" w:hAnsi="ＭＳ 明朝" w:cs="ＭＳ Ｐゴシック" w:hint="eastAsia"/>
        </w:rPr>
        <w:t>条関係）</w:t>
      </w:r>
    </w:p>
    <w:tbl>
      <w:tblPr>
        <w:tblW w:w="0" w:type="auto"/>
        <w:tblInd w:w="75" w:type="dxa"/>
        <w:tblLayout w:type="fixed"/>
        <w:tblCellMar>
          <w:left w:w="15" w:type="dxa"/>
          <w:right w:w="15" w:type="dxa"/>
        </w:tblCellMar>
        <w:tblLook w:val="0000" w:firstRow="0" w:lastRow="0" w:firstColumn="0" w:lastColumn="0" w:noHBand="0" w:noVBand="0"/>
      </w:tblPr>
      <w:tblGrid>
        <w:gridCol w:w="2693"/>
        <w:gridCol w:w="1701"/>
        <w:gridCol w:w="2350"/>
      </w:tblGrid>
      <w:tr w:rsidR="00BC526C" w:rsidRPr="0050598F" w14:paraId="00A5C559" w14:textId="77777777" w:rsidTr="00857E3A">
        <w:trPr>
          <w:cantSplit/>
          <w:trHeight w:hRule="exact" w:val="343"/>
        </w:trPr>
        <w:tc>
          <w:tcPr>
            <w:tcW w:w="6744" w:type="dxa"/>
            <w:gridSpan w:val="3"/>
            <w:tcBorders>
              <w:top w:val="single" w:sz="4" w:space="0" w:color="000000"/>
              <w:left w:val="single" w:sz="4" w:space="0" w:color="000000"/>
              <w:bottom w:val="nil"/>
              <w:right w:val="single" w:sz="4" w:space="0" w:color="000000"/>
            </w:tcBorders>
          </w:tcPr>
          <w:p w14:paraId="6248099D"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設　　　備</w:t>
            </w:r>
          </w:p>
        </w:tc>
      </w:tr>
      <w:tr w:rsidR="00BC526C" w14:paraId="5AECBD81" w14:textId="77777777" w:rsidTr="00857E3A">
        <w:trPr>
          <w:cantSplit/>
          <w:trHeight w:hRule="exact" w:val="345"/>
        </w:trPr>
        <w:tc>
          <w:tcPr>
            <w:tcW w:w="2693" w:type="dxa"/>
            <w:tcBorders>
              <w:top w:val="single" w:sz="4" w:space="0" w:color="000000"/>
              <w:left w:val="single" w:sz="4" w:space="0" w:color="000000"/>
              <w:bottom w:val="single" w:sz="4" w:space="0" w:color="000000"/>
              <w:right w:val="single" w:sz="4" w:space="0" w:color="000000"/>
            </w:tcBorders>
          </w:tcPr>
          <w:p w14:paraId="72909DBA"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名　称</w:t>
            </w:r>
          </w:p>
        </w:tc>
        <w:tc>
          <w:tcPr>
            <w:tcW w:w="1701" w:type="dxa"/>
            <w:tcBorders>
              <w:top w:val="single" w:sz="4" w:space="0" w:color="000000"/>
              <w:left w:val="nil"/>
              <w:bottom w:val="single" w:sz="4" w:space="0" w:color="000000"/>
              <w:right w:val="single" w:sz="4" w:space="0" w:color="000000"/>
            </w:tcBorders>
          </w:tcPr>
          <w:p w14:paraId="30FFE3D4" w14:textId="77777777" w:rsidR="00BC526C" w:rsidRPr="0050598F" w:rsidRDefault="00BC526C" w:rsidP="00857E3A">
            <w:pPr>
              <w:pStyle w:val="a5"/>
              <w:jc w:val="center"/>
              <w:rPr>
                <w:rFonts w:ascii="ＭＳ 明朝" w:hAnsi="ＭＳ 明朝"/>
                <w:spacing w:val="0"/>
              </w:rPr>
            </w:pPr>
            <w:r w:rsidRPr="0050598F">
              <w:rPr>
                <w:rFonts w:ascii="ＭＳ 明朝" w:hAnsi="ＭＳ 明朝" w:hint="eastAsia"/>
              </w:rPr>
              <w:t>規　格</w:t>
            </w:r>
          </w:p>
        </w:tc>
        <w:tc>
          <w:tcPr>
            <w:tcW w:w="2350" w:type="dxa"/>
            <w:tcBorders>
              <w:top w:val="single" w:sz="4" w:space="0" w:color="000000"/>
              <w:left w:val="nil"/>
              <w:bottom w:val="single" w:sz="4" w:space="0" w:color="000000"/>
              <w:right w:val="single" w:sz="4" w:space="0" w:color="000000"/>
            </w:tcBorders>
          </w:tcPr>
          <w:p w14:paraId="63D419C0" w14:textId="77777777" w:rsidR="00BC526C" w:rsidRDefault="00BC526C" w:rsidP="00857E3A">
            <w:pPr>
              <w:pStyle w:val="a5"/>
              <w:jc w:val="center"/>
              <w:rPr>
                <w:rFonts w:ascii="ＭＳ 明朝" w:hAnsi="ＭＳ 明朝"/>
                <w:spacing w:val="0"/>
              </w:rPr>
            </w:pPr>
            <w:r w:rsidRPr="0050598F">
              <w:rPr>
                <w:rFonts w:ascii="ＭＳ 明朝" w:hAnsi="ＭＳ 明朝" w:hint="eastAsia"/>
              </w:rPr>
              <w:t>数　量</w:t>
            </w:r>
          </w:p>
        </w:tc>
      </w:tr>
      <w:tr w:rsidR="00BC526C" w14:paraId="33609BF6" w14:textId="77777777" w:rsidTr="00857E3A">
        <w:trPr>
          <w:trHeight w:hRule="exact" w:val="737"/>
        </w:trPr>
        <w:tc>
          <w:tcPr>
            <w:tcW w:w="2693" w:type="dxa"/>
            <w:tcBorders>
              <w:top w:val="nil"/>
              <w:left w:val="single" w:sz="4" w:space="0" w:color="000000"/>
              <w:bottom w:val="single" w:sz="4" w:space="0" w:color="000000"/>
              <w:right w:val="single" w:sz="4" w:space="0" w:color="000000"/>
            </w:tcBorders>
          </w:tcPr>
          <w:p w14:paraId="472EE723" w14:textId="77777777" w:rsidR="00BC526C" w:rsidRDefault="00BC526C" w:rsidP="00857E3A">
            <w:pPr>
              <w:pStyle w:val="a5"/>
              <w:jc w:val="center"/>
              <w:rPr>
                <w:rFonts w:ascii="ＭＳ 明朝" w:hAnsi="ＭＳ 明朝"/>
                <w:spacing w:val="0"/>
              </w:rPr>
            </w:pPr>
          </w:p>
        </w:tc>
        <w:tc>
          <w:tcPr>
            <w:tcW w:w="1701" w:type="dxa"/>
            <w:tcBorders>
              <w:top w:val="nil"/>
              <w:left w:val="nil"/>
              <w:bottom w:val="single" w:sz="4" w:space="0" w:color="000000"/>
              <w:right w:val="single" w:sz="4" w:space="0" w:color="000000"/>
            </w:tcBorders>
          </w:tcPr>
          <w:p w14:paraId="6D660B6B" w14:textId="77777777" w:rsidR="00BC526C" w:rsidRDefault="00BC526C" w:rsidP="00857E3A">
            <w:pPr>
              <w:pStyle w:val="a5"/>
              <w:jc w:val="center"/>
              <w:rPr>
                <w:rFonts w:ascii="ＭＳ 明朝" w:hAnsi="ＭＳ 明朝"/>
                <w:spacing w:val="0"/>
              </w:rPr>
            </w:pPr>
          </w:p>
        </w:tc>
        <w:tc>
          <w:tcPr>
            <w:tcW w:w="2350" w:type="dxa"/>
            <w:tcBorders>
              <w:top w:val="nil"/>
              <w:left w:val="nil"/>
              <w:bottom w:val="single" w:sz="4" w:space="0" w:color="000000"/>
              <w:right w:val="single" w:sz="4" w:space="0" w:color="000000"/>
            </w:tcBorders>
          </w:tcPr>
          <w:p w14:paraId="7ED102AD" w14:textId="77777777" w:rsidR="00BC526C" w:rsidRDefault="00BC526C" w:rsidP="00857E3A">
            <w:pPr>
              <w:pStyle w:val="a5"/>
              <w:jc w:val="center"/>
              <w:rPr>
                <w:rFonts w:ascii="ＭＳ 明朝" w:hAnsi="ＭＳ 明朝"/>
                <w:spacing w:val="0"/>
              </w:rPr>
            </w:pPr>
          </w:p>
        </w:tc>
      </w:tr>
    </w:tbl>
    <w:p w14:paraId="1C4C029D" w14:textId="77777777" w:rsidR="00BC526C" w:rsidRDefault="00BC526C" w:rsidP="00BC526C">
      <w:pPr>
        <w:pStyle w:val="a5"/>
        <w:rPr>
          <w:rFonts w:ascii="ＭＳ 明朝" w:hAnsi="ＭＳ 明朝"/>
        </w:rPr>
      </w:pPr>
    </w:p>
    <w:p w14:paraId="2B0CF723" w14:textId="77777777" w:rsidR="00BC526C" w:rsidRDefault="00BC526C" w:rsidP="00914D75">
      <w:pPr>
        <w:ind w:firstLineChars="1400" w:firstLine="3080"/>
        <w:rPr>
          <w:sz w:val="22"/>
          <w:szCs w:val="22"/>
        </w:rPr>
      </w:pPr>
    </w:p>
    <w:p w14:paraId="2B71B2BD" w14:textId="77777777" w:rsidR="00BC526C" w:rsidRPr="0050598F" w:rsidRDefault="00BC526C" w:rsidP="00914D75">
      <w:pPr>
        <w:ind w:firstLineChars="1400" w:firstLine="3080"/>
        <w:rPr>
          <w:sz w:val="22"/>
          <w:szCs w:val="22"/>
        </w:rPr>
      </w:pPr>
    </w:p>
    <w:sectPr w:rsidR="00BC526C" w:rsidRPr="0050598F">
      <w:pgSz w:w="11906" w:h="16838"/>
      <w:pgMar w:top="170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6AA2" w14:textId="77777777" w:rsidR="00726274" w:rsidRDefault="00726274" w:rsidP="00D77321">
      <w:r>
        <w:separator/>
      </w:r>
    </w:p>
  </w:endnote>
  <w:endnote w:type="continuationSeparator" w:id="0">
    <w:p w14:paraId="5920340A" w14:textId="77777777" w:rsidR="00726274" w:rsidRDefault="00726274" w:rsidP="00D7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900C" w14:textId="77777777" w:rsidR="00726274" w:rsidRDefault="00726274" w:rsidP="00D77321">
      <w:r>
        <w:separator/>
      </w:r>
    </w:p>
  </w:footnote>
  <w:footnote w:type="continuationSeparator" w:id="0">
    <w:p w14:paraId="403177E5" w14:textId="77777777" w:rsidR="00726274" w:rsidRDefault="00726274" w:rsidP="00D77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0577165"/>
    <w:multiLevelType w:val="hybridMultilevel"/>
    <w:tmpl w:val="0F20B242"/>
    <w:lvl w:ilvl="0" w:tplc="0409000F">
      <w:start w:val="1"/>
      <w:numFmt w:val="decimal"/>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B401B"/>
    <w:multiLevelType w:val="hybridMultilevel"/>
    <w:tmpl w:val="2CBCA5A6"/>
    <w:lvl w:ilvl="0" w:tplc="126E6C78">
      <w:start w:val="1"/>
      <w:numFmt w:val="decimal"/>
      <w:lvlText w:val="（%1）"/>
      <w:lvlJc w:val="left"/>
      <w:pPr>
        <w:ind w:left="862" w:hanging="7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6217477B"/>
    <w:multiLevelType w:val="multilevel"/>
    <w:tmpl w:val="C4407904"/>
    <w:numStyleLink w:val="a0"/>
  </w:abstractNum>
  <w:abstractNum w:abstractNumId="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A736ED"/>
    <w:multiLevelType w:val="multilevel"/>
    <w:tmpl w:val="C4407904"/>
    <w:numStyleLink w:val="a0"/>
  </w:abstractNum>
  <w:abstractNum w:abstractNumId="12"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213545027">
    <w:abstractNumId w:val="7"/>
  </w:num>
  <w:num w:numId="2" w16cid:durableId="1172187824">
    <w:abstractNumId w:val="0"/>
  </w:num>
  <w:num w:numId="3" w16cid:durableId="23292779">
    <w:abstractNumId w:val="3"/>
  </w:num>
  <w:num w:numId="4" w16cid:durableId="2114550810">
    <w:abstractNumId w:val="10"/>
  </w:num>
  <w:num w:numId="5" w16cid:durableId="1751853279">
    <w:abstractNumId w:val="6"/>
  </w:num>
  <w:num w:numId="6" w16cid:durableId="48383631">
    <w:abstractNumId w:val="12"/>
  </w:num>
  <w:num w:numId="7" w16cid:durableId="882642615">
    <w:abstractNumId w:val="8"/>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417218271">
    <w:abstractNumId w:val="6"/>
    <w:lvlOverride w:ilvl="0">
      <w:startOverride w:val="1"/>
    </w:lvlOverride>
  </w:num>
  <w:num w:numId="9" w16cid:durableId="860238342">
    <w:abstractNumId w:val="2"/>
  </w:num>
  <w:num w:numId="10" w16cid:durableId="1104183248">
    <w:abstractNumId w:val="9"/>
  </w:num>
  <w:num w:numId="11" w16cid:durableId="115023673">
    <w:abstractNumId w:val="1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1378434178">
    <w:abstractNumId w:val="5"/>
  </w:num>
  <w:num w:numId="13" w16cid:durableId="832601924">
    <w:abstractNumId w:val="1"/>
  </w:num>
  <w:num w:numId="14" w16cid:durableId="1279217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32D9"/>
    <w:rsid w:val="0001108A"/>
    <w:rsid w:val="00014ECD"/>
    <w:rsid w:val="0001553F"/>
    <w:rsid w:val="00027EBF"/>
    <w:rsid w:val="0003068E"/>
    <w:rsid w:val="00034383"/>
    <w:rsid w:val="000349DC"/>
    <w:rsid w:val="00037848"/>
    <w:rsid w:val="00045F58"/>
    <w:rsid w:val="000568F5"/>
    <w:rsid w:val="00061B80"/>
    <w:rsid w:val="0008299C"/>
    <w:rsid w:val="00097FD1"/>
    <w:rsid w:val="000A1FF0"/>
    <w:rsid w:val="000A702D"/>
    <w:rsid w:val="000B09A4"/>
    <w:rsid w:val="000B0B16"/>
    <w:rsid w:val="000B37D5"/>
    <w:rsid w:val="000B62AE"/>
    <w:rsid w:val="000B739C"/>
    <w:rsid w:val="000C248E"/>
    <w:rsid w:val="000D6FD5"/>
    <w:rsid w:val="000E07B1"/>
    <w:rsid w:val="000E3B0C"/>
    <w:rsid w:val="000E750C"/>
    <w:rsid w:val="000F44C2"/>
    <w:rsid w:val="00103321"/>
    <w:rsid w:val="00110F7A"/>
    <w:rsid w:val="00112BBB"/>
    <w:rsid w:val="00116EC4"/>
    <w:rsid w:val="00125AB0"/>
    <w:rsid w:val="001261D1"/>
    <w:rsid w:val="00126399"/>
    <w:rsid w:val="001356DB"/>
    <w:rsid w:val="00135AD0"/>
    <w:rsid w:val="00151748"/>
    <w:rsid w:val="001557FE"/>
    <w:rsid w:val="001562CF"/>
    <w:rsid w:val="001644E8"/>
    <w:rsid w:val="00167C88"/>
    <w:rsid w:val="00180D66"/>
    <w:rsid w:val="00190387"/>
    <w:rsid w:val="0019524A"/>
    <w:rsid w:val="001A06D7"/>
    <w:rsid w:val="001A103E"/>
    <w:rsid w:val="001A1614"/>
    <w:rsid w:val="001A250E"/>
    <w:rsid w:val="001B180E"/>
    <w:rsid w:val="001B4256"/>
    <w:rsid w:val="001C0CD4"/>
    <w:rsid w:val="001D444D"/>
    <w:rsid w:val="001D49B7"/>
    <w:rsid w:val="001E1FB7"/>
    <w:rsid w:val="001E674D"/>
    <w:rsid w:val="00204BD1"/>
    <w:rsid w:val="002105A0"/>
    <w:rsid w:val="00213BD8"/>
    <w:rsid w:val="00231B8C"/>
    <w:rsid w:val="0023487D"/>
    <w:rsid w:val="00240395"/>
    <w:rsid w:val="00241562"/>
    <w:rsid w:val="002423BC"/>
    <w:rsid w:val="00270A7E"/>
    <w:rsid w:val="00275D00"/>
    <w:rsid w:val="00283B7C"/>
    <w:rsid w:val="00292547"/>
    <w:rsid w:val="002B0F5E"/>
    <w:rsid w:val="002B69F7"/>
    <w:rsid w:val="002B7304"/>
    <w:rsid w:val="002C0CE1"/>
    <w:rsid w:val="002C0D7C"/>
    <w:rsid w:val="002F29F3"/>
    <w:rsid w:val="003122A5"/>
    <w:rsid w:val="00322652"/>
    <w:rsid w:val="0032773A"/>
    <w:rsid w:val="00331066"/>
    <w:rsid w:val="0033106C"/>
    <w:rsid w:val="00340D55"/>
    <w:rsid w:val="00345DC4"/>
    <w:rsid w:val="00365529"/>
    <w:rsid w:val="00374D53"/>
    <w:rsid w:val="00384838"/>
    <w:rsid w:val="003943EB"/>
    <w:rsid w:val="003C2BE7"/>
    <w:rsid w:val="003C42D2"/>
    <w:rsid w:val="003D4319"/>
    <w:rsid w:val="0040601A"/>
    <w:rsid w:val="004402D3"/>
    <w:rsid w:val="00443052"/>
    <w:rsid w:val="00456753"/>
    <w:rsid w:val="004629F1"/>
    <w:rsid w:val="00465E0F"/>
    <w:rsid w:val="0048158A"/>
    <w:rsid w:val="00486597"/>
    <w:rsid w:val="00487647"/>
    <w:rsid w:val="004A0393"/>
    <w:rsid w:val="004A1BD9"/>
    <w:rsid w:val="004A21A1"/>
    <w:rsid w:val="004A5187"/>
    <w:rsid w:val="004B0D08"/>
    <w:rsid w:val="004B1A56"/>
    <w:rsid w:val="004B711B"/>
    <w:rsid w:val="004C14F1"/>
    <w:rsid w:val="004D0F41"/>
    <w:rsid w:val="004E55B8"/>
    <w:rsid w:val="004F0CE7"/>
    <w:rsid w:val="004F23A7"/>
    <w:rsid w:val="004F521F"/>
    <w:rsid w:val="0050200E"/>
    <w:rsid w:val="0050248A"/>
    <w:rsid w:val="00502E34"/>
    <w:rsid w:val="0050598F"/>
    <w:rsid w:val="005110E7"/>
    <w:rsid w:val="0051791C"/>
    <w:rsid w:val="00522618"/>
    <w:rsid w:val="005440A3"/>
    <w:rsid w:val="00546BA1"/>
    <w:rsid w:val="00552DDF"/>
    <w:rsid w:val="00556A6F"/>
    <w:rsid w:val="0057380F"/>
    <w:rsid w:val="00574F09"/>
    <w:rsid w:val="005829C5"/>
    <w:rsid w:val="00586B6F"/>
    <w:rsid w:val="005A77EC"/>
    <w:rsid w:val="005A7876"/>
    <w:rsid w:val="005D0EE6"/>
    <w:rsid w:val="005E1353"/>
    <w:rsid w:val="005F7488"/>
    <w:rsid w:val="006078A9"/>
    <w:rsid w:val="006079FA"/>
    <w:rsid w:val="00616CA7"/>
    <w:rsid w:val="00616F3B"/>
    <w:rsid w:val="00624528"/>
    <w:rsid w:val="006550D9"/>
    <w:rsid w:val="0066499C"/>
    <w:rsid w:val="00694829"/>
    <w:rsid w:val="006A1280"/>
    <w:rsid w:val="006B3CAB"/>
    <w:rsid w:val="006B53A8"/>
    <w:rsid w:val="006C2688"/>
    <w:rsid w:val="006F7276"/>
    <w:rsid w:val="006F7D2D"/>
    <w:rsid w:val="00705212"/>
    <w:rsid w:val="00706A5C"/>
    <w:rsid w:val="00716155"/>
    <w:rsid w:val="00726274"/>
    <w:rsid w:val="007542C5"/>
    <w:rsid w:val="00765C88"/>
    <w:rsid w:val="00780360"/>
    <w:rsid w:val="007812A4"/>
    <w:rsid w:val="00786E09"/>
    <w:rsid w:val="007A35DF"/>
    <w:rsid w:val="007C17BB"/>
    <w:rsid w:val="007C2E7A"/>
    <w:rsid w:val="007D413F"/>
    <w:rsid w:val="007E6FF9"/>
    <w:rsid w:val="007F240E"/>
    <w:rsid w:val="007F6F20"/>
    <w:rsid w:val="00800367"/>
    <w:rsid w:val="008259F0"/>
    <w:rsid w:val="00834E3C"/>
    <w:rsid w:val="0084131F"/>
    <w:rsid w:val="00841A5B"/>
    <w:rsid w:val="00851C0B"/>
    <w:rsid w:val="00857E3A"/>
    <w:rsid w:val="008763D9"/>
    <w:rsid w:val="00877042"/>
    <w:rsid w:val="008A1D03"/>
    <w:rsid w:val="008A41A9"/>
    <w:rsid w:val="008A6994"/>
    <w:rsid w:val="008C4F14"/>
    <w:rsid w:val="008D3896"/>
    <w:rsid w:val="008E3822"/>
    <w:rsid w:val="008F17E2"/>
    <w:rsid w:val="009016C8"/>
    <w:rsid w:val="0091009B"/>
    <w:rsid w:val="0091120E"/>
    <w:rsid w:val="00914D75"/>
    <w:rsid w:val="009252CB"/>
    <w:rsid w:val="0095316B"/>
    <w:rsid w:val="00985B34"/>
    <w:rsid w:val="009939D3"/>
    <w:rsid w:val="009B0AF4"/>
    <w:rsid w:val="009B67E8"/>
    <w:rsid w:val="009B698C"/>
    <w:rsid w:val="009E0A06"/>
    <w:rsid w:val="009F43FB"/>
    <w:rsid w:val="009F78B8"/>
    <w:rsid w:val="00A03380"/>
    <w:rsid w:val="00A0384F"/>
    <w:rsid w:val="00A27D5D"/>
    <w:rsid w:val="00A5719E"/>
    <w:rsid w:val="00A61DF6"/>
    <w:rsid w:val="00A6489D"/>
    <w:rsid w:val="00A93EB7"/>
    <w:rsid w:val="00AC12A1"/>
    <w:rsid w:val="00AC6624"/>
    <w:rsid w:val="00AD49A0"/>
    <w:rsid w:val="00AD5D03"/>
    <w:rsid w:val="00AE4FE4"/>
    <w:rsid w:val="00B05139"/>
    <w:rsid w:val="00B15C9D"/>
    <w:rsid w:val="00B246D6"/>
    <w:rsid w:val="00B30304"/>
    <w:rsid w:val="00B34D27"/>
    <w:rsid w:val="00B4724E"/>
    <w:rsid w:val="00B534A5"/>
    <w:rsid w:val="00B6069A"/>
    <w:rsid w:val="00B84B3E"/>
    <w:rsid w:val="00B96A85"/>
    <w:rsid w:val="00BB2903"/>
    <w:rsid w:val="00BC526C"/>
    <w:rsid w:val="00BE237A"/>
    <w:rsid w:val="00BE289A"/>
    <w:rsid w:val="00BE5BC4"/>
    <w:rsid w:val="00BE712B"/>
    <w:rsid w:val="00BE788B"/>
    <w:rsid w:val="00BF06AD"/>
    <w:rsid w:val="00C021F6"/>
    <w:rsid w:val="00C02619"/>
    <w:rsid w:val="00C04791"/>
    <w:rsid w:val="00C30729"/>
    <w:rsid w:val="00C37268"/>
    <w:rsid w:val="00C43923"/>
    <w:rsid w:val="00C452A4"/>
    <w:rsid w:val="00C47A3B"/>
    <w:rsid w:val="00C52E1D"/>
    <w:rsid w:val="00C5712C"/>
    <w:rsid w:val="00C843ED"/>
    <w:rsid w:val="00CA0DCE"/>
    <w:rsid w:val="00CB36AE"/>
    <w:rsid w:val="00CB7F53"/>
    <w:rsid w:val="00CC40BF"/>
    <w:rsid w:val="00CD498A"/>
    <w:rsid w:val="00CD6209"/>
    <w:rsid w:val="00CE121A"/>
    <w:rsid w:val="00D0326E"/>
    <w:rsid w:val="00D10839"/>
    <w:rsid w:val="00D1596F"/>
    <w:rsid w:val="00D2476A"/>
    <w:rsid w:val="00D664F3"/>
    <w:rsid w:val="00D72B64"/>
    <w:rsid w:val="00D7452D"/>
    <w:rsid w:val="00D77321"/>
    <w:rsid w:val="00D85859"/>
    <w:rsid w:val="00D872E7"/>
    <w:rsid w:val="00D97F17"/>
    <w:rsid w:val="00DA6077"/>
    <w:rsid w:val="00DC5485"/>
    <w:rsid w:val="00DE11FA"/>
    <w:rsid w:val="00DF1939"/>
    <w:rsid w:val="00E05FA5"/>
    <w:rsid w:val="00E11F4B"/>
    <w:rsid w:val="00E1243E"/>
    <w:rsid w:val="00E13A7A"/>
    <w:rsid w:val="00E21017"/>
    <w:rsid w:val="00E23ABA"/>
    <w:rsid w:val="00E61ABE"/>
    <w:rsid w:val="00E77FE4"/>
    <w:rsid w:val="00E95737"/>
    <w:rsid w:val="00EA359C"/>
    <w:rsid w:val="00ED05C2"/>
    <w:rsid w:val="00ED63C8"/>
    <w:rsid w:val="00ED6AC0"/>
    <w:rsid w:val="00EE49DE"/>
    <w:rsid w:val="00EE523F"/>
    <w:rsid w:val="00EE553F"/>
    <w:rsid w:val="00EE7ED3"/>
    <w:rsid w:val="00EF0C81"/>
    <w:rsid w:val="00EF28F9"/>
    <w:rsid w:val="00F140A7"/>
    <w:rsid w:val="00F17952"/>
    <w:rsid w:val="00F30698"/>
    <w:rsid w:val="00F459C7"/>
    <w:rsid w:val="00F46822"/>
    <w:rsid w:val="00F524C1"/>
    <w:rsid w:val="00F53A95"/>
    <w:rsid w:val="00F664A8"/>
    <w:rsid w:val="00F76974"/>
    <w:rsid w:val="00FA05DA"/>
    <w:rsid w:val="00FA4B92"/>
    <w:rsid w:val="00FB589E"/>
    <w:rsid w:val="00FC720D"/>
    <w:rsid w:val="00FC7B95"/>
    <w:rsid w:val="00FD6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EB88"/>
  <w15:chartTrackingRefBased/>
  <w15:docId w15:val="{485E9B12-5E2A-4DCD-A05A-EB794EDD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paragraph" w:styleId="af">
    <w:name w:val="Revision"/>
    <w:hidden/>
    <w:uiPriority w:val="99"/>
    <w:semiHidden/>
    <w:rsid w:val="00EE523F"/>
    <w:rPr>
      <w:kern w:val="2"/>
      <w:sz w:val="21"/>
      <w:szCs w:val="24"/>
    </w:rPr>
  </w:style>
  <w:style w:type="character" w:styleId="af0">
    <w:name w:val="annotation reference"/>
    <w:basedOn w:val="a2"/>
    <w:rsid w:val="008259F0"/>
    <w:rPr>
      <w:sz w:val="18"/>
      <w:szCs w:val="18"/>
    </w:rPr>
  </w:style>
  <w:style w:type="paragraph" w:styleId="af1">
    <w:name w:val="annotation text"/>
    <w:basedOn w:val="a1"/>
    <w:link w:val="af2"/>
    <w:rsid w:val="008259F0"/>
    <w:pPr>
      <w:jc w:val="left"/>
    </w:pPr>
  </w:style>
  <w:style w:type="character" w:customStyle="1" w:styleId="af2">
    <w:name w:val="コメント文字列 (文字)"/>
    <w:basedOn w:val="a2"/>
    <w:link w:val="af1"/>
    <w:rsid w:val="008259F0"/>
    <w:rPr>
      <w:kern w:val="2"/>
      <w:sz w:val="21"/>
      <w:szCs w:val="24"/>
    </w:rPr>
  </w:style>
  <w:style w:type="paragraph" w:styleId="af3">
    <w:name w:val="annotation subject"/>
    <w:basedOn w:val="af1"/>
    <w:next w:val="af1"/>
    <w:link w:val="af4"/>
    <w:rsid w:val="008259F0"/>
    <w:rPr>
      <w:b/>
      <w:bCs/>
    </w:rPr>
  </w:style>
  <w:style w:type="character" w:customStyle="1" w:styleId="af4">
    <w:name w:val="コメント内容 (文字)"/>
    <w:basedOn w:val="af2"/>
    <w:link w:val="af3"/>
    <w:rsid w:val="008259F0"/>
    <w:rPr>
      <w:b/>
      <w:bCs/>
      <w:kern w:val="2"/>
      <w:sz w:val="21"/>
      <w:szCs w:val="24"/>
    </w:rPr>
  </w:style>
  <w:style w:type="table" w:styleId="af5">
    <w:name w:val="Table Grid"/>
    <w:basedOn w:val="a3"/>
    <w:rsid w:val="001A1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625">
      <w:bodyDiv w:val="1"/>
      <w:marLeft w:val="0"/>
      <w:marRight w:val="0"/>
      <w:marTop w:val="0"/>
      <w:marBottom w:val="0"/>
      <w:divBdr>
        <w:top w:val="none" w:sz="0" w:space="0" w:color="auto"/>
        <w:left w:val="none" w:sz="0" w:space="0" w:color="auto"/>
        <w:bottom w:val="none" w:sz="0" w:space="0" w:color="auto"/>
        <w:right w:val="none" w:sz="0" w:space="0" w:color="auto"/>
      </w:divBdr>
    </w:div>
    <w:div w:id="6285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5" ma:contentTypeDescription="新しいドキュメントを作成します。" ma:contentTypeScope="" ma:versionID="0576df78512222cdb2fcfc88c3f57438">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c5926e63872d63c8bcd29d6a7ae2f74f"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E5EA1-556F-494D-8B70-B9F36E2C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17F1F-7A20-48BF-B5C4-0CD0B68AE821}">
  <ds:schemaRefs>
    <ds:schemaRef ds:uri="http://schemas.microsoft.com/sharepoint/v3/contenttype/forms"/>
  </ds:schemaRefs>
</ds:datastoreItem>
</file>

<file path=customXml/itemProps3.xml><?xml version="1.0" encoding="utf-8"?>
<ds:datastoreItem xmlns:ds="http://schemas.openxmlformats.org/officeDocument/2006/customXml" ds:itemID="{CAF00C98-C8AC-44BD-9584-E28C37770FF6}">
  <ds:schemaRefs>
    <ds:schemaRef ds:uri="http://schemas.openxmlformats.org/officeDocument/2006/bibliography"/>
  </ds:schemaRefs>
</ds:datastoreItem>
</file>

<file path=customXml/itemProps4.xml><?xml version="1.0" encoding="utf-8"?>
<ds:datastoreItem xmlns:ds="http://schemas.openxmlformats.org/officeDocument/2006/customXml" ds:itemID="{06D1D65E-3D79-46C9-ABB3-15AF1874825D}">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12782</Words>
  <Characters>12889</Characters>
  <Application>Microsoft Office Word</Application>
  <DocSecurity>0</DocSecurity>
  <Lines>621</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cp:lastModifiedBy>後藤 紗里</cp:lastModifiedBy>
  <cp:revision>61</cp:revision>
  <cp:lastPrinted>2017-12-11T01:50:00Z</cp:lastPrinted>
  <dcterms:created xsi:type="dcterms:W3CDTF">2021-06-09T06:06:00Z</dcterms:created>
  <dcterms:modified xsi:type="dcterms:W3CDTF">2026-04-06T03:03:00Z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ies>
</file>